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0A" w:rsidRPr="00181B8C" w:rsidRDefault="00F4430A" w:rsidP="00F4430A">
      <w:pPr>
        <w:jc w:val="center"/>
        <w:rPr>
          <w:b/>
          <w:caps w:val="0"/>
          <w:szCs w:val="24"/>
        </w:rPr>
      </w:pPr>
    </w:p>
    <w:p w:rsidR="00F4430A" w:rsidRPr="00181B8C" w:rsidRDefault="00F4430A" w:rsidP="00F4430A">
      <w:pPr>
        <w:jc w:val="center"/>
        <w:outlineLvl w:val="1"/>
        <w:rPr>
          <w:b/>
        </w:rPr>
      </w:pPr>
      <w:bookmarkStart w:id="0" w:name="_Toc507434284"/>
      <w:bookmarkStart w:id="1" w:name="_Toc507434571"/>
      <w:bookmarkStart w:id="2" w:name="_Toc65091562"/>
      <w:r w:rsidRPr="00181B8C">
        <w:rPr>
          <w:b/>
        </w:rPr>
        <w:t>РЕКОМЕНДАЦИИ ПО ОФОРМЛЕНИЮ И РЕГИСТРАЦИИ ОТЧЕТА по х/д НИОКТР</w:t>
      </w:r>
      <w:bookmarkEnd w:id="0"/>
      <w:bookmarkEnd w:id="1"/>
      <w:bookmarkEnd w:id="2"/>
    </w:p>
    <w:p w:rsidR="00F4430A" w:rsidRPr="00181B8C" w:rsidRDefault="00F4430A" w:rsidP="00F4430A">
      <w:pPr>
        <w:jc w:val="center"/>
        <w:rPr>
          <w:b/>
          <w:caps w:val="0"/>
          <w:szCs w:val="24"/>
        </w:rPr>
      </w:pPr>
    </w:p>
    <w:p w:rsidR="00F4430A" w:rsidRPr="00181B8C" w:rsidRDefault="00F4430A" w:rsidP="00F4430A">
      <w:pPr>
        <w:jc w:val="center"/>
        <w:rPr>
          <w:i/>
          <w:caps w:val="0"/>
          <w:sz w:val="28"/>
          <w:szCs w:val="28"/>
        </w:rPr>
      </w:pPr>
      <w:r w:rsidRPr="00181B8C">
        <w:rPr>
          <w:i/>
          <w:caps w:val="0"/>
          <w:sz w:val="28"/>
          <w:szCs w:val="28"/>
        </w:rPr>
        <w:t>Порядок согласования отчетной документации по х/</w:t>
      </w:r>
      <w:proofErr w:type="gramStart"/>
      <w:r w:rsidRPr="00181B8C">
        <w:rPr>
          <w:i/>
          <w:caps w:val="0"/>
          <w:sz w:val="28"/>
          <w:szCs w:val="28"/>
        </w:rPr>
        <w:t>д  НИОКТР</w:t>
      </w:r>
      <w:proofErr w:type="gramEnd"/>
    </w:p>
    <w:p w:rsidR="00F4430A" w:rsidRPr="00181B8C" w:rsidRDefault="00F4430A" w:rsidP="00F4430A">
      <w:pPr>
        <w:jc w:val="both"/>
        <w:rPr>
          <w:caps w:val="0"/>
          <w:szCs w:val="24"/>
        </w:rPr>
      </w:pPr>
    </w:p>
    <w:p w:rsidR="00F4430A" w:rsidRPr="00181B8C" w:rsidRDefault="00F4430A" w:rsidP="00F4430A">
      <w:pPr>
        <w:spacing w:after="120"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>1. Научный руководитель (ответственный исполнитель) предоставляет в отдел организации НИР и ОКР (</w:t>
      </w:r>
      <w:proofErr w:type="spellStart"/>
      <w:r w:rsidRPr="00181B8C">
        <w:rPr>
          <w:caps w:val="0"/>
          <w:szCs w:val="24"/>
        </w:rPr>
        <w:t>каб</w:t>
      </w:r>
      <w:proofErr w:type="spellEnd"/>
      <w:r w:rsidRPr="00181B8C">
        <w:rPr>
          <w:caps w:val="0"/>
          <w:szCs w:val="24"/>
        </w:rPr>
        <w:t>. И-20</w:t>
      </w:r>
      <w:proofErr w:type="gramStart"/>
      <w:r w:rsidR="006C1E96">
        <w:rPr>
          <w:caps w:val="0"/>
          <w:szCs w:val="24"/>
        </w:rPr>
        <w:t>,</w:t>
      </w:r>
      <w:proofErr w:type="gramEnd"/>
      <w:r w:rsidR="000E18F0">
        <w:rPr>
          <w:caps w:val="0"/>
          <w:szCs w:val="24"/>
        </w:rPr>
        <w:t xml:space="preserve"> </w:t>
      </w:r>
      <w:r w:rsidR="000E18F0" w:rsidRPr="008E7174">
        <w:rPr>
          <w:caps w:val="0"/>
          <w:szCs w:val="24"/>
        </w:rPr>
        <w:t>И-305б</w:t>
      </w:r>
      <w:r w:rsidRPr="00181B8C">
        <w:rPr>
          <w:caps w:val="0"/>
          <w:szCs w:val="24"/>
        </w:rPr>
        <w:t>) оформленный в соответствии с приведенными ниже требованиями комплект документов:</w:t>
      </w:r>
    </w:p>
    <w:p w:rsidR="00F4430A" w:rsidRPr="00181B8C" w:rsidRDefault="00F4430A" w:rsidP="00F4430A">
      <w:pPr>
        <w:ind w:left="708"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 xml:space="preserve">1.1. Отчет по НИОКТР (этапу НИОКТР), </w:t>
      </w:r>
      <w:r w:rsidRPr="00131344">
        <w:rPr>
          <w:caps w:val="0"/>
          <w:szCs w:val="24"/>
        </w:rPr>
        <w:t>оформленный в соответствии с требованиями заказчика и согласованный с ЦПЗ</w:t>
      </w:r>
      <w:r>
        <w:rPr>
          <w:caps w:val="0"/>
          <w:szCs w:val="24"/>
        </w:rPr>
        <w:t xml:space="preserve"> МЭИ.</w:t>
      </w:r>
    </w:p>
    <w:p w:rsidR="00F4430A" w:rsidRPr="00181B8C" w:rsidRDefault="00F4430A" w:rsidP="00F4430A">
      <w:pPr>
        <w:ind w:left="708"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ab/>
      </w:r>
      <w:r w:rsidRPr="00131344">
        <w:rPr>
          <w:caps w:val="0"/>
          <w:szCs w:val="24"/>
        </w:rPr>
        <w:t xml:space="preserve">в бумажном виде </w:t>
      </w:r>
      <w:r w:rsidR="004C7C17" w:rsidRPr="004C7C17">
        <w:rPr>
          <w:caps w:val="0"/>
          <w:szCs w:val="24"/>
        </w:rPr>
        <w:t>(1 экз. для НИУ «МЭИ» и экз. для заказчика)</w:t>
      </w:r>
      <w:r w:rsidRPr="00131344">
        <w:rPr>
          <w:caps w:val="0"/>
          <w:szCs w:val="24"/>
        </w:rPr>
        <w:t>,</w:t>
      </w:r>
      <w:r>
        <w:rPr>
          <w:caps w:val="0"/>
          <w:szCs w:val="24"/>
        </w:rPr>
        <w:t xml:space="preserve"> </w:t>
      </w:r>
      <w:r w:rsidRPr="00131344">
        <w:rPr>
          <w:caps w:val="0"/>
          <w:szCs w:val="24"/>
        </w:rPr>
        <w:t>переплетённый, в нескользкой обложке с визой ЦПЗ</w:t>
      </w:r>
      <w:r>
        <w:rPr>
          <w:caps w:val="0"/>
          <w:szCs w:val="24"/>
        </w:rPr>
        <w:t xml:space="preserve"> МЭИ</w:t>
      </w:r>
      <w:r w:rsidRPr="00131344">
        <w:rPr>
          <w:caps w:val="0"/>
          <w:szCs w:val="24"/>
        </w:rPr>
        <w:t xml:space="preserve"> на обо</w:t>
      </w:r>
      <w:r>
        <w:rPr>
          <w:caps w:val="0"/>
          <w:szCs w:val="24"/>
        </w:rPr>
        <w:t>ротной стороне титульного листа</w:t>
      </w:r>
      <w:r w:rsidRPr="00181B8C">
        <w:rPr>
          <w:caps w:val="0"/>
          <w:szCs w:val="24"/>
        </w:rPr>
        <w:t xml:space="preserve">; </w:t>
      </w:r>
    </w:p>
    <w:p w:rsidR="00F4430A" w:rsidRPr="00181B8C" w:rsidRDefault="00F4430A" w:rsidP="00F4430A">
      <w:pPr>
        <w:spacing w:after="120"/>
        <w:ind w:left="709"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>1.2. Лист согласования</w:t>
      </w:r>
      <w:r>
        <w:rPr>
          <w:caps w:val="0"/>
          <w:szCs w:val="24"/>
        </w:rPr>
        <w:t xml:space="preserve"> </w:t>
      </w:r>
      <w:r w:rsidRPr="00131344">
        <w:rPr>
          <w:caps w:val="0"/>
          <w:szCs w:val="24"/>
        </w:rPr>
        <w:t>(с визой ЦПЗ</w:t>
      </w:r>
      <w:r>
        <w:rPr>
          <w:caps w:val="0"/>
          <w:szCs w:val="24"/>
        </w:rPr>
        <w:t xml:space="preserve"> МЭИ</w:t>
      </w:r>
      <w:r w:rsidRPr="00131344">
        <w:rPr>
          <w:caps w:val="0"/>
          <w:szCs w:val="24"/>
        </w:rPr>
        <w:t>)</w:t>
      </w:r>
      <w:r w:rsidRPr="00181B8C">
        <w:rPr>
          <w:caps w:val="0"/>
          <w:szCs w:val="24"/>
        </w:rPr>
        <w:t>.</w:t>
      </w:r>
    </w:p>
    <w:p w:rsidR="00F4430A" w:rsidRPr="00181B8C" w:rsidRDefault="00F4430A" w:rsidP="00F4430A">
      <w:pPr>
        <w:spacing w:after="120"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>2. После проверки правильности оформления отчетных материалов специалист ОО НИР и ОКР делает отметку в Листе согласования и возвращают его</w:t>
      </w:r>
      <w:r w:rsidRPr="00181B8C">
        <w:t xml:space="preserve"> </w:t>
      </w:r>
      <w:r w:rsidRPr="00181B8C">
        <w:rPr>
          <w:caps w:val="0"/>
          <w:szCs w:val="24"/>
        </w:rPr>
        <w:t>научному руководителю (ответственному исполнителю).</w:t>
      </w:r>
    </w:p>
    <w:p w:rsidR="00F4430A" w:rsidRPr="00181B8C" w:rsidRDefault="00F4430A" w:rsidP="00F4430A">
      <w:pPr>
        <w:spacing w:after="120"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 xml:space="preserve">3. Научный руководитель (ответственный исполнитель) подготовленную в соответствии с требованиями заказчика отчетную документацию и Лист согласования с отметкой специалиста ОО НИР и </w:t>
      </w:r>
      <w:proofErr w:type="gramStart"/>
      <w:r w:rsidRPr="00181B8C">
        <w:rPr>
          <w:caps w:val="0"/>
          <w:szCs w:val="24"/>
        </w:rPr>
        <w:t>ОКР  передает</w:t>
      </w:r>
      <w:proofErr w:type="gramEnd"/>
      <w:r w:rsidRPr="00181B8C">
        <w:rPr>
          <w:caps w:val="0"/>
          <w:szCs w:val="24"/>
        </w:rPr>
        <w:t xml:space="preserve"> на подпись уполномоченному в соответствии с пунктом 2.10 Положения лицу из числа руководителей НИУ «МЭИ».</w:t>
      </w:r>
    </w:p>
    <w:p w:rsidR="00F4430A" w:rsidRPr="00181B8C" w:rsidRDefault="00F4430A" w:rsidP="00F4430A">
      <w:pPr>
        <w:jc w:val="both"/>
        <w:rPr>
          <w:caps w:val="0"/>
          <w:szCs w:val="24"/>
        </w:rPr>
      </w:pPr>
    </w:p>
    <w:p w:rsidR="00F4430A" w:rsidRPr="00181B8C" w:rsidRDefault="00F4430A" w:rsidP="00F4430A">
      <w:pPr>
        <w:jc w:val="center"/>
        <w:rPr>
          <w:i/>
          <w:caps w:val="0"/>
          <w:sz w:val="28"/>
          <w:szCs w:val="28"/>
        </w:rPr>
      </w:pPr>
      <w:r w:rsidRPr="00181B8C">
        <w:rPr>
          <w:i/>
          <w:caps w:val="0"/>
          <w:sz w:val="28"/>
          <w:szCs w:val="28"/>
        </w:rPr>
        <w:t>Рекомендации по оформлению отчета по х/</w:t>
      </w:r>
      <w:proofErr w:type="gramStart"/>
      <w:r w:rsidRPr="00181B8C">
        <w:rPr>
          <w:i/>
          <w:caps w:val="0"/>
          <w:sz w:val="28"/>
          <w:szCs w:val="28"/>
        </w:rPr>
        <w:t>д  НИОКТР</w:t>
      </w:r>
      <w:proofErr w:type="gramEnd"/>
    </w:p>
    <w:p w:rsidR="00F4430A" w:rsidRPr="00181B8C" w:rsidRDefault="00F4430A" w:rsidP="00F4430A">
      <w:pPr>
        <w:jc w:val="both"/>
        <w:rPr>
          <w:caps w:val="0"/>
          <w:szCs w:val="24"/>
        </w:rPr>
      </w:pPr>
    </w:p>
    <w:p w:rsidR="00F4430A" w:rsidRPr="00181B8C" w:rsidRDefault="00F4430A" w:rsidP="00F4430A">
      <w:pPr>
        <w:contextualSpacing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>1. Если заказчик не предъявляет своих требований к оформлению отчета, то отчет рекомендуется оформлять</w:t>
      </w:r>
      <w:r w:rsidR="006C1E96">
        <w:rPr>
          <w:caps w:val="0"/>
          <w:szCs w:val="24"/>
        </w:rPr>
        <w:t>,</w:t>
      </w:r>
      <w:r w:rsidRPr="00181B8C">
        <w:rPr>
          <w:caps w:val="0"/>
          <w:szCs w:val="24"/>
        </w:rPr>
        <w:t xml:space="preserve"> руководствуясь ГОСТ 7.32-2017.</w:t>
      </w:r>
    </w:p>
    <w:p w:rsidR="00F4430A" w:rsidRPr="00181B8C" w:rsidRDefault="00F4430A" w:rsidP="00F4430A">
      <w:pPr>
        <w:contextualSpacing/>
        <w:jc w:val="both"/>
        <w:rPr>
          <w:caps w:val="0"/>
          <w:szCs w:val="24"/>
        </w:rPr>
      </w:pPr>
    </w:p>
    <w:p w:rsidR="00F4430A" w:rsidRPr="00181B8C" w:rsidRDefault="00F4430A" w:rsidP="00F4430A">
      <w:pPr>
        <w:jc w:val="both"/>
        <w:rPr>
          <w:caps w:val="0"/>
          <w:szCs w:val="24"/>
        </w:rPr>
      </w:pPr>
      <w:r w:rsidRPr="00181B8C">
        <w:rPr>
          <w:caps w:val="0"/>
          <w:szCs w:val="24"/>
        </w:rPr>
        <w:t xml:space="preserve">2. Если форма титульного листа отчета, рекомендуемая заказчиком, не соответствует титульному листу, принятому регламентом НИУ «МЭИ», то в дополнение к отчету необходимо оформить титульный лист в соответствии рекомендуемым шаблоном. </w:t>
      </w:r>
    </w:p>
    <w:p w:rsidR="00F4430A" w:rsidRPr="00181B8C" w:rsidRDefault="00F4430A" w:rsidP="00F4430A">
      <w:pPr>
        <w:ind w:firstLine="708"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 xml:space="preserve">Такой титульный лист размещается поверх титульного листа отчета по НИОКТР (этапу НИОКТР), оформленного в соответствии </w:t>
      </w:r>
      <w:proofErr w:type="gramStart"/>
      <w:r w:rsidRPr="00181B8C">
        <w:rPr>
          <w:caps w:val="0"/>
          <w:szCs w:val="24"/>
        </w:rPr>
        <w:t>с  требованиями</w:t>
      </w:r>
      <w:proofErr w:type="gramEnd"/>
      <w:r w:rsidRPr="00181B8C">
        <w:rPr>
          <w:caps w:val="0"/>
          <w:szCs w:val="24"/>
        </w:rPr>
        <w:t xml:space="preserve"> заказчика.</w:t>
      </w:r>
    </w:p>
    <w:p w:rsidR="00F4430A" w:rsidRPr="00181B8C" w:rsidRDefault="00F4430A" w:rsidP="00F4430A">
      <w:pPr>
        <w:rPr>
          <w:caps w:val="0"/>
          <w:szCs w:val="24"/>
        </w:rPr>
      </w:pPr>
    </w:p>
    <w:p w:rsidR="00F4430A" w:rsidRPr="00181B8C" w:rsidRDefault="00F4430A" w:rsidP="00F4430A">
      <w:pPr>
        <w:jc w:val="both"/>
        <w:rPr>
          <w:caps w:val="0"/>
          <w:szCs w:val="24"/>
        </w:rPr>
      </w:pPr>
      <w:r w:rsidRPr="00181B8C">
        <w:rPr>
          <w:caps w:val="0"/>
          <w:szCs w:val="24"/>
        </w:rPr>
        <w:t>3.В поле «Утверждаю» титульного листа отчета указывается уполномоченное в соответствии с пунктом 2.10 Положения лицо из числа руководителей НИУ «МЭИ» (подписант договора на выполнение х/д НИОКТР).</w:t>
      </w:r>
    </w:p>
    <w:p w:rsidR="00F4430A" w:rsidRPr="00181B8C" w:rsidRDefault="00F4430A" w:rsidP="00F4430A">
      <w:pPr>
        <w:rPr>
          <w:caps w:val="0"/>
          <w:szCs w:val="24"/>
        </w:rPr>
      </w:pPr>
    </w:p>
    <w:p w:rsidR="00F4430A" w:rsidRPr="00181B8C" w:rsidRDefault="00F4430A" w:rsidP="00F4430A">
      <w:pPr>
        <w:jc w:val="both"/>
        <w:rPr>
          <w:caps w:val="0"/>
          <w:szCs w:val="24"/>
        </w:rPr>
      </w:pPr>
      <w:r w:rsidRPr="00181B8C">
        <w:rPr>
          <w:caps w:val="0"/>
          <w:szCs w:val="24"/>
        </w:rPr>
        <w:t xml:space="preserve">4. Если отчет </w:t>
      </w:r>
      <w:proofErr w:type="gramStart"/>
      <w:r w:rsidRPr="00181B8C">
        <w:rPr>
          <w:caps w:val="0"/>
          <w:szCs w:val="24"/>
        </w:rPr>
        <w:t>не  имеет</w:t>
      </w:r>
      <w:proofErr w:type="gramEnd"/>
      <w:r w:rsidRPr="00181B8C">
        <w:rPr>
          <w:caps w:val="0"/>
          <w:szCs w:val="24"/>
        </w:rPr>
        <w:t xml:space="preserve"> наименования этапа, то наименование работы пишется прописными буквами.</w:t>
      </w:r>
    </w:p>
    <w:p w:rsidR="00F4430A" w:rsidRPr="00181B8C" w:rsidRDefault="00F4430A" w:rsidP="00F4430A">
      <w:pPr>
        <w:ind w:firstLine="708"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>Наименование НИОКТР приводят строчными буквами с первой прописной по центру строки, через один межстрочный интервал.</w:t>
      </w:r>
    </w:p>
    <w:p w:rsidR="00F4430A" w:rsidRPr="00181B8C" w:rsidRDefault="00F4430A" w:rsidP="00F4430A">
      <w:pPr>
        <w:ind w:firstLine="708"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 xml:space="preserve">Наименование отчета приводят прописными буквами, по центру строки, через один межстрочный </w:t>
      </w:r>
      <w:proofErr w:type="gramStart"/>
      <w:r w:rsidRPr="00181B8C">
        <w:rPr>
          <w:caps w:val="0"/>
          <w:szCs w:val="24"/>
        </w:rPr>
        <w:t>интервал,  перед</w:t>
      </w:r>
      <w:proofErr w:type="gramEnd"/>
      <w:r w:rsidRPr="00181B8C">
        <w:rPr>
          <w:caps w:val="0"/>
          <w:szCs w:val="24"/>
        </w:rPr>
        <w:t xml:space="preserve"> наименованием отчета на верхней строке по центру приводят строчными буквами слова «по теме:».</w:t>
      </w:r>
    </w:p>
    <w:p w:rsidR="00F4430A" w:rsidRPr="00181B8C" w:rsidRDefault="00F4430A" w:rsidP="00F4430A">
      <w:pPr>
        <w:ind w:firstLine="708"/>
        <w:jc w:val="both"/>
        <w:rPr>
          <w:caps w:val="0"/>
          <w:szCs w:val="24"/>
        </w:rPr>
      </w:pPr>
      <w:r w:rsidRPr="00181B8C">
        <w:rPr>
          <w:caps w:val="0"/>
          <w:szCs w:val="24"/>
        </w:rPr>
        <w:t>Если наименование НИОКТР совпадает с наименованием отчета, то приводится только одно наименование прописными буквами, не приводя слова «по теме».</w:t>
      </w:r>
    </w:p>
    <w:p w:rsidR="00F4430A" w:rsidRPr="00181B8C" w:rsidRDefault="00F4430A" w:rsidP="00F4430A">
      <w:pPr>
        <w:ind w:left="1155"/>
        <w:contextualSpacing/>
        <w:rPr>
          <w:caps w:val="0"/>
          <w:szCs w:val="24"/>
        </w:rPr>
      </w:pPr>
    </w:p>
    <w:p w:rsidR="00F4430A" w:rsidRPr="00181B8C" w:rsidRDefault="00F4430A" w:rsidP="00F4430A">
      <w:pPr>
        <w:spacing w:line="276" w:lineRule="auto"/>
        <w:jc w:val="both"/>
        <w:rPr>
          <w:i/>
          <w:caps w:val="0"/>
          <w:sz w:val="28"/>
        </w:rPr>
      </w:pPr>
      <w:r w:rsidRPr="00181B8C">
        <w:rPr>
          <w:caps w:val="0"/>
          <w:szCs w:val="24"/>
        </w:rPr>
        <w:t>5. Указывается полное официальное и сокращенное наименование заказчика (так, как указано в преамбуле договора на выполнение НИОКТР)</w:t>
      </w:r>
      <w:r w:rsidRPr="00181B8C">
        <w:rPr>
          <w:i/>
          <w:caps w:val="0"/>
          <w:sz w:val="28"/>
        </w:rPr>
        <w:t>.</w:t>
      </w:r>
    </w:p>
    <w:p w:rsidR="00F4430A" w:rsidRPr="00181B8C" w:rsidRDefault="00F4430A" w:rsidP="00F4430A">
      <w:pPr>
        <w:contextualSpacing/>
        <w:rPr>
          <w:caps w:val="0"/>
          <w:szCs w:val="24"/>
        </w:rPr>
      </w:pPr>
    </w:p>
    <w:p w:rsidR="00F4430A" w:rsidRPr="00181B8C" w:rsidRDefault="00F4430A" w:rsidP="00F4430A">
      <w:pPr>
        <w:contextualSpacing/>
        <w:rPr>
          <w:caps w:val="0"/>
          <w:szCs w:val="24"/>
        </w:rPr>
        <w:sectPr w:rsidR="00F4430A" w:rsidRPr="00181B8C" w:rsidSect="003272DC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F4430A" w:rsidRPr="00181B8C" w:rsidRDefault="00F4430A" w:rsidP="00F4430A">
      <w:pPr>
        <w:spacing w:before="120"/>
        <w:jc w:val="center"/>
        <w:rPr>
          <w:sz w:val="20"/>
        </w:rPr>
      </w:pPr>
    </w:p>
    <w:p w:rsidR="00F4430A" w:rsidRPr="00181B8C" w:rsidRDefault="00F4430A" w:rsidP="00F4430A">
      <w:pPr>
        <w:spacing w:before="120"/>
        <w:jc w:val="center"/>
        <w:rPr>
          <w:caps w:val="0"/>
          <w:szCs w:val="24"/>
        </w:rPr>
      </w:pPr>
      <w:r>
        <w:rPr>
          <w:cap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31750</wp:posOffset>
                </wp:positionV>
                <wp:extent cx="6492875" cy="9354820"/>
                <wp:effectExtent l="14605" t="15875" r="17145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354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B9B31" id="Прямоугольник 3" o:spid="_x0000_s1026" style="position:absolute;margin-left:-26.9pt;margin-top:2.5pt;width:511.25pt;height:7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" filled="f" strokeweight="2pt"/>
            </w:pict>
          </mc:Fallback>
        </mc:AlternateContent>
      </w:r>
      <w:r w:rsidRPr="00181B8C">
        <w:rPr>
          <w:sz w:val="20"/>
        </w:rPr>
        <w:t xml:space="preserve"> </w:t>
      </w:r>
      <w:r w:rsidRPr="00181B8C">
        <w:rPr>
          <w:caps w:val="0"/>
          <w:sz w:val="20"/>
        </w:rPr>
        <w:t xml:space="preserve">МИНИСТЕРСТВО НАУКИ И ВЫСШЕГО </w:t>
      </w:r>
      <w:proofErr w:type="gramStart"/>
      <w:r w:rsidRPr="00181B8C">
        <w:rPr>
          <w:caps w:val="0"/>
          <w:sz w:val="20"/>
        </w:rPr>
        <w:t>ОБРАЗОВАНИЯ  РОССИЙСКОЙ</w:t>
      </w:r>
      <w:proofErr w:type="gramEnd"/>
      <w:r w:rsidRPr="00181B8C">
        <w:rPr>
          <w:caps w:val="0"/>
          <w:sz w:val="20"/>
        </w:rPr>
        <w:t xml:space="preserve">  ФЕДЕРАЦИИ</w:t>
      </w:r>
    </w:p>
    <w:p w:rsidR="00F4430A" w:rsidRPr="00181B8C" w:rsidRDefault="00F4430A" w:rsidP="00F4430A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8"/>
          <w:szCs w:val="28"/>
        </w:rPr>
      </w:pPr>
      <w:r w:rsidRPr="00181B8C">
        <w:rPr>
          <w:bCs/>
          <w:caps w:val="0"/>
          <w:sz w:val="28"/>
          <w:szCs w:val="28"/>
        </w:rPr>
        <w:t xml:space="preserve">ФЕДЕРАЛЬНОЕ ГОСУДАРСТВЕННОЕ БЮДЖЕТНОЕ </w:t>
      </w:r>
    </w:p>
    <w:p w:rsidR="00F4430A" w:rsidRPr="00181B8C" w:rsidRDefault="00F4430A" w:rsidP="00F4430A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8"/>
          <w:szCs w:val="28"/>
        </w:rPr>
      </w:pPr>
      <w:r w:rsidRPr="00181B8C">
        <w:rPr>
          <w:bCs/>
          <w:caps w:val="0"/>
          <w:sz w:val="28"/>
          <w:szCs w:val="28"/>
        </w:rPr>
        <w:t xml:space="preserve">ОБРАЗОВАТЕЛЬНОЕ УЧРЕЖДЕНИЕ </w:t>
      </w:r>
      <w:proofErr w:type="gramStart"/>
      <w:r w:rsidRPr="00181B8C">
        <w:rPr>
          <w:bCs/>
          <w:caps w:val="0"/>
          <w:sz w:val="28"/>
          <w:szCs w:val="28"/>
        </w:rPr>
        <w:t>ВЫСШЕГО  ОБРАЗОВАНИЯ</w:t>
      </w:r>
      <w:proofErr w:type="gramEnd"/>
    </w:p>
    <w:p w:rsidR="00F4430A" w:rsidRPr="00181B8C" w:rsidRDefault="00F4430A" w:rsidP="00F4430A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8"/>
          <w:szCs w:val="28"/>
        </w:rPr>
      </w:pPr>
      <w:r w:rsidRPr="00181B8C">
        <w:rPr>
          <w:bCs/>
          <w:caps w:val="0"/>
          <w:sz w:val="28"/>
          <w:szCs w:val="28"/>
        </w:rPr>
        <w:t>НАЦИОНАЛЬНЫЙ ИССЛЕДОВАТЕЛЬСКИЙ УНИВЕРСИТЕТ «МЭИ»</w:t>
      </w:r>
    </w:p>
    <w:p w:rsidR="00F4430A" w:rsidRPr="00181B8C" w:rsidRDefault="00F4430A" w:rsidP="00F4430A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8"/>
          <w:szCs w:val="28"/>
        </w:rPr>
      </w:pPr>
      <w:r w:rsidRPr="00181B8C">
        <w:rPr>
          <w:bCs/>
          <w:caps w:val="0"/>
          <w:sz w:val="28"/>
          <w:szCs w:val="28"/>
        </w:rPr>
        <w:t>ФГБОУ ВО «НИУ «МЭИ»</w:t>
      </w:r>
    </w:p>
    <w:p w:rsidR="00BB1BD6" w:rsidRDefault="00BB1BD6" w:rsidP="00BB1BD6">
      <w:pPr>
        <w:jc w:val="center"/>
        <w:rPr>
          <w:caps w:val="0"/>
          <w:sz w:val="20"/>
        </w:rPr>
      </w:pPr>
      <w:r w:rsidRPr="008A5A40">
        <w:rPr>
          <w:caps w:val="0"/>
          <w:sz w:val="20"/>
        </w:rPr>
        <w:t xml:space="preserve">111250 г. Москва, </w:t>
      </w:r>
      <w:proofErr w:type="spellStart"/>
      <w:r w:rsidRPr="008A5A40">
        <w:rPr>
          <w:caps w:val="0"/>
          <w:sz w:val="20"/>
        </w:rPr>
        <w:t>вн.тер.г</w:t>
      </w:r>
      <w:proofErr w:type="spellEnd"/>
      <w:r w:rsidRPr="008A5A40">
        <w:rPr>
          <w:caps w:val="0"/>
          <w:sz w:val="20"/>
        </w:rPr>
        <w:t xml:space="preserve">. муниципальный округ Лефортово, ул. </w:t>
      </w:r>
      <w:proofErr w:type="spellStart"/>
      <w:r w:rsidRPr="008A5A40">
        <w:rPr>
          <w:caps w:val="0"/>
          <w:sz w:val="20"/>
        </w:rPr>
        <w:t>Красноказарменная</w:t>
      </w:r>
      <w:proofErr w:type="spellEnd"/>
      <w:r w:rsidRPr="008A5A40">
        <w:rPr>
          <w:caps w:val="0"/>
          <w:sz w:val="20"/>
        </w:rPr>
        <w:t>, д. 14, стр. 1</w:t>
      </w:r>
    </w:p>
    <w:p w:rsidR="00BB1BD6" w:rsidRPr="00181B8C" w:rsidRDefault="004C7C17" w:rsidP="00BB1BD6">
      <w:pPr>
        <w:jc w:val="center"/>
        <w:rPr>
          <w:caps w:val="0"/>
          <w:sz w:val="20"/>
        </w:rPr>
      </w:pPr>
      <w:r w:rsidRPr="004C7C17">
        <w:rPr>
          <w:caps w:val="0"/>
          <w:sz w:val="20"/>
        </w:rPr>
        <w:t>тел. (495) 362-74-57, (495) 362-73-40, (495) 362-70-17</w:t>
      </w:r>
      <w:bookmarkStart w:id="3" w:name="_GoBack"/>
      <w:bookmarkEnd w:id="3"/>
    </w:p>
    <w:p w:rsidR="00F4430A" w:rsidRPr="00181B8C" w:rsidRDefault="00F4430A" w:rsidP="00F4430A">
      <w:pPr>
        <w:jc w:val="center"/>
        <w:rPr>
          <w:caps w:val="0"/>
          <w:sz w:val="20"/>
        </w:rPr>
      </w:pPr>
      <w:r>
        <w:rPr>
          <w:cap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84455</wp:posOffset>
                </wp:positionV>
                <wp:extent cx="5852795" cy="635"/>
                <wp:effectExtent l="12700" t="16510" r="2095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403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6.65pt" to="46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4430A" w:rsidRPr="00181B8C" w:rsidRDefault="00F4430A" w:rsidP="00F4430A">
      <w:pPr>
        <w:jc w:val="both"/>
        <w:rPr>
          <w:caps w:val="0"/>
          <w:sz w:val="20"/>
        </w:rPr>
      </w:pPr>
    </w:p>
    <w:p w:rsidR="00F4430A" w:rsidRPr="00181B8C" w:rsidRDefault="00F4430A" w:rsidP="00F4430A">
      <w:pPr>
        <w:keepNext/>
        <w:framePr w:w="4864" w:h="1009" w:hSpace="180" w:wrap="around" w:vAnchor="text" w:hAnchor="page" w:x="6290" w:y="251"/>
        <w:outlineLvl w:val="1"/>
        <w:rPr>
          <w:caps w:val="0"/>
          <w:sz w:val="28"/>
          <w:szCs w:val="28"/>
        </w:rPr>
      </w:pPr>
      <w:bookmarkStart w:id="4" w:name="_Toc65091563"/>
      <w:r w:rsidRPr="00181B8C">
        <w:rPr>
          <w:caps w:val="0"/>
          <w:sz w:val="28"/>
          <w:szCs w:val="28"/>
        </w:rPr>
        <w:t>УТВЕРЖДАЮ</w:t>
      </w:r>
      <w:bookmarkEnd w:id="4"/>
    </w:p>
    <w:p w:rsidR="00F4430A" w:rsidRPr="00181B8C" w:rsidRDefault="00F4430A" w:rsidP="00F4430A">
      <w:pPr>
        <w:framePr w:w="4864" w:h="1009" w:hSpace="180" w:wrap="around" w:vAnchor="text" w:hAnchor="page" w:x="6290" w:y="251"/>
        <w:rPr>
          <w:bCs/>
          <w:caps w:val="0"/>
          <w:sz w:val="28"/>
          <w:szCs w:val="28"/>
        </w:rPr>
      </w:pPr>
      <w:r w:rsidRPr="00181B8C">
        <w:rPr>
          <w:caps w:val="0"/>
          <w:sz w:val="28"/>
          <w:szCs w:val="28"/>
        </w:rPr>
        <w:t xml:space="preserve">Должность </w:t>
      </w:r>
      <w:r w:rsidRPr="00181B8C">
        <w:rPr>
          <w:caps w:val="0"/>
          <w:sz w:val="28"/>
          <w:szCs w:val="28"/>
        </w:rPr>
        <w:br/>
      </w:r>
      <w:r w:rsidRPr="00181B8C">
        <w:rPr>
          <w:bCs/>
          <w:caps w:val="0"/>
          <w:sz w:val="28"/>
          <w:szCs w:val="28"/>
        </w:rPr>
        <w:t>ФГБОУ ВО «НИУ «МЭИ»</w:t>
      </w:r>
    </w:p>
    <w:p w:rsidR="00F4430A" w:rsidRPr="00181B8C" w:rsidRDefault="00F4430A" w:rsidP="00F4430A">
      <w:pPr>
        <w:framePr w:w="4864" w:h="1009" w:hSpace="180" w:wrap="around" w:vAnchor="text" w:hAnchor="page" w:x="6290" w:y="251"/>
        <w:rPr>
          <w:caps w:val="0"/>
          <w:sz w:val="28"/>
          <w:szCs w:val="28"/>
        </w:rPr>
      </w:pPr>
      <w:r w:rsidRPr="00181B8C">
        <w:rPr>
          <w:caps w:val="0"/>
          <w:sz w:val="28"/>
          <w:szCs w:val="28"/>
        </w:rPr>
        <w:t>ученая степень, ученое звание</w:t>
      </w:r>
    </w:p>
    <w:p w:rsidR="00F4430A" w:rsidRPr="00181B8C" w:rsidRDefault="00F4430A" w:rsidP="00F4430A">
      <w:pPr>
        <w:framePr w:w="4864" w:h="1009" w:hSpace="180" w:wrap="around" w:vAnchor="text" w:hAnchor="page" w:x="6290" w:y="251"/>
        <w:spacing w:before="120"/>
        <w:rPr>
          <w:caps w:val="0"/>
          <w:sz w:val="28"/>
          <w:szCs w:val="28"/>
        </w:rPr>
      </w:pPr>
      <w:r w:rsidRPr="00181B8C">
        <w:rPr>
          <w:caps w:val="0"/>
          <w:sz w:val="28"/>
          <w:szCs w:val="28"/>
        </w:rPr>
        <w:t>___________________ И.О. Фамилия</w:t>
      </w:r>
    </w:p>
    <w:p w:rsidR="00F4430A" w:rsidRPr="00181B8C" w:rsidRDefault="00F4430A" w:rsidP="00F4430A">
      <w:pPr>
        <w:framePr w:w="4864" w:h="1009" w:hSpace="180" w:wrap="around" w:vAnchor="text" w:hAnchor="page" w:x="6290" w:y="251"/>
        <w:rPr>
          <w:caps w:val="0"/>
          <w:sz w:val="28"/>
          <w:szCs w:val="28"/>
        </w:rPr>
      </w:pPr>
      <w:r w:rsidRPr="00181B8C">
        <w:rPr>
          <w:caps w:val="0"/>
          <w:sz w:val="28"/>
          <w:szCs w:val="28"/>
        </w:rPr>
        <w:t>«____» __________________ 20___ г.</w:t>
      </w:r>
    </w:p>
    <w:p w:rsidR="00F4430A" w:rsidRPr="00181B8C" w:rsidRDefault="00F4430A" w:rsidP="00F4430A">
      <w:pPr>
        <w:framePr w:w="4864" w:h="1009" w:hSpace="180" w:wrap="around" w:vAnchor="text" w:hAnchor="page" w:x="6290" w:y="251"/>
        <w:rPr>
          <w:caps w:val="0"/>
          <w:sz w:val="28"/>
          <w:szCs w:val="28"/>
        </w:rPr>
      </w:pPr>
      <w:proofErr w:type="spellStart"/>
      <w:r w:rsidRPr="00181B8C">
        <w:rPr>
          <w:caps w:val="0"/>
          <w:sz w:val="28"/>
          <w:szCs w:val="28"/>
        </w:rPr>
        <w:t>м.п</w:t>
      </w:r>
      <w:proofErr w:type="spellEnd"/>
      <w:r w:rsidRPr="00181B8C">
        <w:rPr>
          <w:caps w:val="0"/>
          <w:sz w:val="28"/>
          <w:szCs w:val="28"/>
        </w:rPr>
        <w:t>.</w:t>
      </w:r>
    </w:p>
    <w:p w:rsidR="00F4430A" w:rsidRPr="00181B8C" w:rsidRDefault="00F4430A" w:rsidP="00F4430A">
      <w:pPr>
        <w:jc w:val="both"/>
        <w:rPr>
          <w:caps w:val="0"/>
          <w:sz w:val="20"/>
        </w:rPr>
      </w:pPr>
      <w:r w:rsidRPr="00181B8C">
        <w:rPr>
          <w:caps w:val="0"/>
        </w:rPr>
        <w:t xml:space="preserve">УДК </w:t>
      </w:r>
    </w:p>
    <w:p w:rsidR="00F4430A" w:rsidRPr="00181B8C" w:rsidRDefault="00F4430A" w:rsidP="00F4430A">
      <w:pPr>
        <w:jc w:val="both"/>
        <w:rPr>
          <w:caps w:val="0"/>
        </w:rPr>
      </w:pPr>
      <w:r w:rsidRPr="00181B8C">
        <w:rPr>
          <w:caps w:val="0"/>
        </w:rPr>
        <w:t>Инв.№______________</w:t>
      </w:r>
    </w:p>
    <w:p w:rsidR="00F4430A" w:rsidRPr="00181B8C" w:rsidRDefault="00F4430A" w:rsidP="00F4430A">
      <w:pPr>
        <w:jc w:val="both"/>
        <w:rPr>
          <w:caps w:val="0"/>
          <w:sz w:val="20"/>
        </w:rPr>
      </w:pPr>
    </w:p>
    <w:p w:rsidR="00F4430A" w:rsidRPr="00181B8C" w:rsidRDefault="00F4430A" w:rsidP="00F4430A">
      <w:pPr>
        <w:jc w:val="both"/>
        <w:rPr>
          <w:caps w:val="0"/>
          <w:sz w:val="20"/>
        </w:rPr>
      </w:pPr>
    </w:p>
    <w:p w:rsidR="00F4430A" w:rsidRPr="00181B8C" w:rsidRDefault="00F4430A" w:rsidP="00F4430A">
      <w:pPr>
        <w:jc w:val="both"/>
        <w:rPr>
          <w:caps w:val="0"/>
          <w:sz w:val="20"/>
        </w:rPr>
      </w:pPr>
      <w:r w:rsidRPr="00181B8C">
        <w:rPr>
          <w:caps w:val="0"/>
        </w:rPr>
        <w:t>Место для штампа</w:t>
      </w:r>
    </w:p>
    <w:p w:rsidR="00F4430A" w:rsidRPr="00181B8C" w:rsidRDefault="00F4430A" w:rsidP="00F4430A">
      <w:pPr>
        <w:jc w:val="both"/>
        <w:rPr>
          <w:caps w:val="0"/>
          <w:sz w:val="20"/>
        </w:rPr>
      </w:pPr>
    </w:p>
    <w:p w:rsidR="00F4430A" w:rsidRPr="00181B8C" w:rsidRDefault="00F4430A" w:rsidP="00F4430A">
      <w:pPr>
        <w:rPr>
          <w:bCs/>
          <w:caps w:val="0"/>
          <w:sz w:val="40"/>
        </w:rPr>
      </w:pPr>
    </w:p>
    <w:p w:rsidR="00F4430A" w:rsidRPr="00181B8C" w:rsidRDefault="00F4430A" w:rsidP="00F4430A">
      <w:pPr>
        <w:rPr>
          <w:bCs/>
          <w:caps w:val="0"/>
          <w:sz w:val="28"/>
          <w:szCs w:val="28"/>
        </w:rPr>
      </w:pPr>
    </w:p>
    <w:p w:rsidR="00F4430A" w:rsidRPr="00181B8C" w:rsidRDefault="00F4430A" w:rsidP="00F4430A">
      <w:pPr>
        <w:rPr>
          <w:bCs/>
          <w:caps w:val="0"/>
          <w:sz w:val="28"/>
          <w:szCs w:val="28"/>
        </w:rPr>
      </w:pPr>
    </w:p>
    <w:p w:rsidR="00F4430A" w:rsidRPr="00181B8C" w:rsidRDefault="00F4430A" w:rsidP="00F4430A">
      <w:pPr>
        <w:rPr>
          <w:bCs/>
          <w:caps w:val="0"/>
          <w:sz w:val="28"/>
          <w:szCs w:val="28"/>
        </w:rPr>
      </w:pPr>
    </w:p>
    <w:p w:rsidR="00F4430A" w:rsidRPr="00181B8C" w:rsidRDefault="00F4430A" w:rsidP="00F4430A">
      <w:pPr>
        <w:jc w:val="center"/>
        <w:rPr>
          <w:bCs/>
          <w:caps w:val="0"/>
          <w:sz w:val="36"/>
        </w:rPr>
      </w:pPr>
      <w:r w:rsidRPr="00181B8C">
        <w:rPr>
          <w:bCs/>
          <w:caps w:val="0"/>
          <w:sz w:val="36"/>
        </w:rPr>
        <w:t>ОТЧЕТ</w:t>
      </w:r>
    </w:p>
    <w:p w:rsidR="00F4430A" w:rsidRPr="00181B8C" w:rsidRDefault="00F4430A" w:rsidP="00F4430A">
      <w:pPr>
        <w:jc w:val="center"/>
        <w:rPr>
          <w:sz w:val="28"/>
          <w:szCs w:val="28"/>
        </w:rPr>
      </w:pPr>
      <w:r w:rsidRPr="00181B8C">
        <w:rPr>
          <w:caps w:val="0"/>
          <w:sz w:val="28"/>
          <w:szCs w:val="28"/>
        </w:rPr>
        <w:t>по договору от _____________ № ____________</w:t>
      </w:r>
    </w:p>
    <w:p w:rsidR="00F4430A" w:rsidRPr="00181B8C" w:rsidRDefault="00F4430A" w:rsidP="00F4430A">
      <w:pPr>
        <w:jc w:val="center"/>
        <w:rPr>
          <w:szCs w:val="24"/>
        </w:rPr>
      </w:pPr>
      <w:r w:rsidRPr="00181B8C">
        <w:rPr>
          <w:caps w:val="0"/>
          <w:szCs w:val="24"/>
        </w:rPr>
        <w:t xml:space="preserve">на </w:t>
      </w:r>
      <w:proofErr w:type="gramStart"/>
      <w:r w:rsidRPr="00181B8C">
        <w:rPr>
          <w:caps w:val="0"/>
          <w:szCs w:val="24"/>
        </w:rPr>
        <w:t>выполнение  научно</w:t>
      </w:r>
      <w:proofErr w:type="gramEnd"/>
      <w:r w:rsidRPr="00181B8C">
        <w:rPr>
          <w:caps w:val="0"/>
          <w:szCs w:val="24"/>
        </w:rPr>
        <w:t>-исследовательской, опытно-конструкторской, научно-технической, технологической и др. работы (</w:t>
      </w:r>
      <w:r w:rsidRPr="00181B8C">
        <w:rPr>
          <w:i/>
          <w:caps w:val="0"/>
          <w:szCs w:val="24"/>
        </w:rPr>
        <w:t>выбрать нужное</w:t>
      </w:r>
      <w:r w:rsidRPr="00181B8C">
        <w:rPr>
          <w:caps w:val="0"/>
          <w:szCs w:val="24"/>
        </w:rPr>
        <w:t>)</w:t>
      </w:r>
    </w:p>
    <w:p w:rsidR="00F4430A" w:rsidRPr="00181B8C" w:rsidRDefault="00F4430A" w:rsidP="00F4430A">
      <w:pPr>
        <w:jc w:val="center"/>
        <w:rPr>
          <w:rFonts w:eastAsia="Calibri"/>
          <w:caps w:val="0"/>
          <w:sz w:val="28"/>
        </w:rPr>
      </w:pPr>
    </w:p>
    <w:p w:rsidR="00F4430A" w:rsidRPr="00181B8C" w:rsidRDefault="00F4430A" w:rsidP="00F4430A">
      <w:pPr>
        <w:jc w:val="center"/>
        <w:rPr>
          <w:rFonts w:eastAsia="Calibri"/>
          <w:caps w:val="0"/>
          <w:sz w:val="28"/>
        </w:rPr>
      </w:pPr>
      <w:r w:rsidRPr="00181B8C">
        <w:rPr>
          <w:rFonts w:eastAsia="Calibri"/>
          <w:caps w:val="0"/>
          <w:sz w:val="28"/>
        </w:rPr>
        <w:t>Наименование НИОКТР</w:t>
      </w:r>
    </w:p>
    <w:p w:rsidR="00F4430A" w:rsidRPr="00181B8C" w:rsidRDefault="00F4430A" w:rsidP="00F4430A">
      <w:pPr>
        <w:jc w:val="center"/>
        <w:rPr>
          <w:sz w:val="28"/>
        </w:rPr>
      </w:pPr>
      <w:r w:rsidRPr="00181B8C">
        <w:rPr>
          <w:caps w:val="0"/>
          <w:sz w:val="28"/>
        </w:rPr>
        <w:t>по теме:</w:t>
      </w:r>
    </w:p>
    <w:p w:rsidR="00F4430A" w:rsidRPr="00181B8C" w:rsidRDefault="00F4430A" w:rsidP="00F4430A">
      <w:pPr>
        <w:jc w:val="center"/>
        <w:rPr>
          <w:b/>
          <w:caps w:val="0"/>
          <w:sz w:val="28"/>
          <w:szCs w:val="28"/>
        </w:rPr>
      </w:pPr>
      <w:r w:rsidRPr="00181B8C">
        <w:rPr>
          <w:bCs/>
          <w:caps w:val="0"/>
          <w:sz w:val="28"/>
          <w:szCs w:val="28"/>
        </w:rPr>
        <w:t>НАИМЕНОВАНИЕ ОТЧЕТА</w:t>
      </w:r>
    </w:p>
    <w:p w:rsidR="00F4430A" w:rsidRPr="00181B8C" w:rsidRDefault="00F4430A" w:rsidP="00F4430A">
      <w:pPr>
        <w:jc w:val="center"/>
        <w:rPr>
          <w:sz w:val="20"/>
          <w:szCs w:val="24"/>
        </w:rPr>
      </w:pPr>
      <w:r w:rsidRPr="00181B8C">
        <w:rPr>
          <w:caps w:val="0"/>
          <w:sz w:val="20"/>
          <w:szCs w:val="24"/>
        </w:rPr>
        <w:t xml:space="preserve"> (промежуточный, этап 1)</w:t>
      </w:r>
    </w:p>
    <w:p w:rsidR="00F4430A" w:rsidRPr="00181B8C" w:rsidRDefault="00F4430A" w:rsidP="00F4430A">
      <w:pPr>
        <w:jc w:val="center"/>
        <w:rPr>
          <w:b/>
          <w:sz w:val="28"/>
          <w:szCs w:val="28"/>
        </w:rPr>
      </w:pPr>
    </w:p>
    <w:p w:rsidR="00F4430A" w:rsidRPr="00181B8C" w:rsidRDefault="00F4430A" w:rsidP="00F4430A">
      <w:pPr>
        <w:spacing w:line="276" w:lineRule="auto"/>
        <w:jc w:val="both"/>
        <w:rPr>
          <w:i/>
          <w:caps w:val="0"/>
          <w:sz w:val="28"/>
        </w:rPr>
      </w:pPr>
      <w:r w:rsidRPr="00181B8C">
        <w:rPr>
          <w:i/>
          <w:caps w:val="0"/>
          <w:sz w:val="28"/>
        </w:rPr>
        <w:t>заказчик</w:t>
      </w:r>
    </w:p>
    <w:p w:rsidR="00F4430A" w:rsidRPr="00181B8C" w:rsidRDefault="00F4430A" w:rsidP="00F4430A">
      <w:pPr>
        <w:spacing w:line="276" w:lineRule="auto"/>
        <w:jc w:val="both"/>
        <w:rPr>
          <w:i/>
          <w:caps w:val="0"/>
          <w:sz w:val="28"/>
        </w:rPr>
      </w:pPr>
      <w:r w:rsidRPr="00181B8C">
        <w:rPr>
          <w:i/>
          <w:caps w:val="0"/>
          <w:sz w:val="28"/>
        </w:rPr>
        <w:t xml:space="preserve">по теме № </w:t>
      </w:r>
    </w:p>
    <w:p w:rsidR="00F4430A" w:rsidRPr="00181B8C" w:rsidRDefault="00F4430A" w:rsidP="00F4430A">
      <w:pPr>
        <w:spacing w:line="276" w:lineRule="auto"/>
        <w:jc w:val="both"/>
        <w:rPr>
          <w:caps w:val="0"/>
          <w:sz w:val="28"/>
          <w:szCs w:val="28"/>
        </w:rPr>
      </w:pPr>
      <w:r>
        <w:rPr>
          <w:caps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314960</wp:posOffset>
                </wp:positionV>
                <wp:extent cx="5332730" cy="0"/>
                <wp:effectExtent l="13335" t="6985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A14E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5pt,24.8pt" to="928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181B8C">
        <w:rPr>
          <w:i/>
          <w:caps w:val="0"/>
          <w:sz w:val="28"/>
          <w:szCs w:val="28"/>
        </w:rPr>
        <w:t>выполненной кафедрой</w:t>
      </w:r>
      <w:r w:rsidRPr="00181B8C">
        <w:rPr>
          <w:caps w:val="0"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1004"/>
        <w:gridCol w:w="697"/>
        <w:gridCol w:w="288"/>
        <w:gridCol w:w="2830"/>
      </w:tblGrid>
      <w:tr w:rsidR="00F4430A" w:rsidRPr="00181B8C" w:rsidTr="008C1358">
        <w:tc>
          <w:tcPr>
            <w:tcW w:w="4503" w:type="dxa"/>
          </w:tcPr>
          <w:p w:rsidR="00F4430A" w:rsidRPr="00181B8C" w:rsidRDefault="00F4430A" w:rsidP="008C1358">
            <w:pPr>
              <w:jc w:val="both"/>
              <w:rPr>
                <w:i/>
                <w:caps w:val="0"/>
                <w:sz w:val="28"/>
              </w:rPr>
            </w:pPr>
          </w:p>
          <w:p w:rsidR="00F4430A" w:rsidRPr="00181B8C" w:rsidRDefault="00F4430A" w:rsidP="008C1358">
            <w:pPr>
              <w:jc w:val="both"/>
              <w:rPr>
                <w:i/>
                <w:caps w:val="0"/>
                <w:sz w:val="28"/>
              </w:rPr>
            </w:pPr>
            <w:r w:rsidRPr="00181B8C">
              <w:rPr>
                <w:i/>
                <w:caps w:val="0"/>
                <w:sz w:val="28"/>
              </w:rPr>
              <w:t>Руководитель органа информации</w:t>
            </w:r>
          </w:p>
          <w:p w:rsidR="00F4430A" w:rsidRPr="00181B8C" w:rsidRDefault="00F4430A" w:rsidP="008C1358">
            <w:pPr>
              <w:jc w:val="both"/>
              <w:rPr>
                <w:caps w:val="0"/>
                <w:sz w:val="28"/>
              </w:rPr>
            </w:pPr>
          </w:p>
        </w:tc>
        <w:tc>
          <w:tcPr>
            <w:tcW w:w="1004" w:type="dxa"/>
          </w:tcPr>
          <w:p w:rsidR="00F4430A" w:rsidRPr="00181B8C" w:rsidRDefault="00F4430A" w:rsidP="008C1358">
            <w:pPr>
              <w:jc w:val="both"/>
              <w:rPr>
                <w:caps w:val="0"/>
                <w:sz w:val="28"/>
              </w:rPr>
            </w:pPr>
          </w:p>
        </w:tc>
        <w:tc>
          <w:tcPr>
            <w:tcW w:w="697" w:type="dxa"/>
          </w:tcPr>
          <w:p w:rsidR="00F4430A" w:rsidRPr="00181B8C" w:rsidRDefault="00F4430A" w:rsidP="008C1358">
            <w:pPr>
              <w:jc w:val="both"/>
              <w:rPr>
                <w:caps w:val="0"/>
                <w:sz w:val="28"/>
              </w:rPr>
            </w:pPr>
          </w:p>
        </w:tc>
        <w:tc>
          <w:tcPr>
            <w:tcW w:w="288" w:type="dxa"/>
          </w:tcPr>
          <w:p w:rsidR="00F4430A" w:rsidRPr="00181B8C" w:rsidRDefault="00F4430A" w:rsidP="008C1358">
            <w:pPr>
              <w:jc w:val="both"/>
              <w:rPr>
                <w:caps w:val="0"/>
                <w:sz w:val="28"/>
              </w:rPr>
            </w:pPr>
          </w:p>
        </w:tc>
        <w:tc>
          <w:tcPr>
            <w:tcW w:w="2830" w:type="dxa"/>
          </w:tcPr>
          <w:p w:rsidR="00F4430A" w:rsidRPr="00181B8C" w:rsidRDefault="00F4430A" w:rsidP="008C1358">
            <w:pPr>
              <w:jc w:val="both"/>
              <w:rPr>
                <w:caps w:val="0"/>
                <w:sz w:val="28"/>
              </w:rPr>
            </w:pPr>
          </w:p>
          <w:p w:rsidR="00F4430A" w:rsidRPr="00181B8C" w:rsidRDefault="00F4430A" w:rsidP="008C1358">
            <w:pPr>
              <w:jc w:val="both"/>
              <w:rPr>
                <w:caps w:val="0"/>
                <w:sz w:val="28"/>
              </w:rPr>
            </w:pPr>
            <w:r w:rsidRPr="00181B8C">
              <w:rPr>
                <w:caps w:val="0"/>
                <w:sz w:val="28"/>
              </w:rPr>
              <w:t xml:space="preserve">С.С. Бондарева </w:t>
            </w:r>
          </w:p>
          <w:p w:rsidR="00F4430A" w:rsidRPr="00181B8C" w:rsidRDefault="00F4430A" w:rsidP="008C1358">
            <w:pPr>
              <w:jc w:val="both"/>
              <w:rPr>
                <w:caps w:val="0"/>
                <w:sz w:val="20"/>
              </w:rPr>
            </w:pPr>
          </w:p>
        </w:tc>
      </w:tr>
      <w:tr w:rsidR="00F4430A" w:rsidRPr="00181B8C" w:rsidTr="008C1358">
        <w:tc>
          <w:tcPr>
            <w:tcW w:w="4503" w:type="dxa"/>
            <w:vAlign w:val="bottom"/>
          </w:tcPr>
          <w:p w:rsidR="00F4430A" w:rsidRPr="00181B8C" w:rsidRDefault="00F4430A" w:rsidP="008C1358">
            <w:pPr>
              <w:rPr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Должность руководителя подразделения</w:t>
            </w:r>
          </w:p>
          <w:p w:rsidR="00F4430A" w:rsidRPr="00181B8C" w:rsidRDefault="00F4430A" w:rsidP="008C1358">
            <w:pPr>
              <w:rPr>
                <w:sz w:val="28"/>
              </w:rPr>
            </w:pPr>
            <w:r w:rsidRPr="00181B8C">
              <w:rPr>
                <w:caps w:val="0"/>
                <w:sz w:val="28"/>
              </w:rPr>
              <w:t>/</w:t>
            </w:r>
            <w:r w:rsidRPr="00181B8C">
              <w:rPr>
                <w:caps w:val="0"/>
                <w:sz w:val="20"/>
                <w:szCs w:val="24"/>
              </w:rPr>
              <w:t>ученая степень, ученое звание/</w:t>
            </w:r>
          </w:p>
        </w:tc>
        <w:tc>
          <w:tcPr>
            <w:tcW w:w="1004" w:type="dxa"/>
            <w:vAlign w:val="bottom"/>
          </w:tcPr>
          <w:p w:rsidR="00F4430A" w:rsidRPr="00181B8C" w:rsidRDefault="00F4430A" w:rsidP="008C1358">
            <w:pPr>
              <w:rPr>
                <w:sz w:val="28"/>
              </w:rPr>
            </w:pPr>
          </w:p>
        </w:tc>
        <w:tc>
          <w:tcPr>
            <w:tcW w:w="697" w:type="dxa"/>
            <w:vAlign w:val="bottom"/>
          </w:tcPr>
          <w:p w:rsidR="00F4430A" w:rsidRPr="00181B8C" w:rsidRDefault="00F4430A" w:rsidP="008C1358">
            <w:pPr>
              <w:rPr>
                <w:sz w:val="28"/>
              </w:rPr>
            </w:pPr>
          </w:p>
        </w:tc>
        <w:tc>
          <w:tcPr>
            <w:tcW w:w="288" w:type="dxa"/>
            <w:vAlign w:val="bottom"/>
          </w:tcPr>
          <w:p w:rsidR="00F4430A" w:rsidRPr="00181B8C" w:rsidRDefault="00F4430A" w:rsidP="008C1358">
            <w:pPr>
              <w:rPr>
                <w:sz w:val="28"/>
              </w:rPr>
            </w:pPr>
          </w:p>
        </w:tc>
        <w:tc>
          <w:tcPr>
            <w:tcW w:w="2830" w:type="dxa"/>
            <w:vAlign w:val="bottom"/>
          </w:tcPr>
          <w:p w:rsidR="00F4430A" w:rsidRPr="00181B8C" w:rsidRDefault="00F4430A" w:rsidP="008C1358">
            <w:pPr>
              <w:rPr>
                <w:sz w:val="28"/>
                <w:szCs w:val="28"/>
              </w:rPr>
            </w:pPr>
          </w:p>
          <w:p w:rsidR="00F4430A" w:rsidRPr="00181B8C" w:rsidRDefault="00F4430A" w:rsidP="008C1358">
            <w:pPr>
              <w:rPr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И.О. Фамилия</w:t>
            </w:r>
          </w:p>
        </w:tc>
      </w:tr>
      <w:tr w:rsidR="00F4430A" w:rsidRPr="00181B8C" w:rsidTr="008C1358">
        <w:tc>
          <w:tcPr>
            <w:tcW w:w="4503" w:type="dxa"/>
            <w:vAlign w:val="bottom"/>
          </w:tcPr>
          <w:p w:rsidR="00F4430A" w:rsidRPr="00181B8C" w:rsidRDefault="00F4430A" w:rsidP="008C1358">
            <w:pPr>
              <w:rPr>
                <w:sz w:val="28"/>
              </w:rPr>
            </w:pPr>
            <w:r w:rsidRPr="00181B8C">
              <w:rPr>
                <w:sz w:val="28"/>
              </w:rPr>
              <w:t>Р</w:t>
            </w:r>
            <w:r w:rsidRPr="00181B8C">
              <w:rPr>
                <w:caps w:val="0"/>
                <w:sz w:val="28"/>
              </w:rPr>
              <w:t>уководитель</w:t>
            </w:r>
            <w:r w:rsidRPr="00181B8C">
              <w:rPr>
                <w:sz w:val="28"/>
              </w:rPr>
              <w:t xml:space="preserve"> НИОКТР</w:t>
            </w:r>
          </w:p>
          <w:p w:rsidR="00F4430A" w:rsidRPr="00181B8C" w:rsidRDefault="00F4430A" w:rsidP="008C1358">
            <w:pPr>
              <w:rPr>
                <w:sz w:val="20"/>
                <w:szCs w:val="24"/>
              </w:rPr>
            </w:pPr>
            <w:r w:rsidRPr="00181B8C">
              <w:rPr>
                <w:sz w:val="20"/>
                <w:szCs w:val="24"/>
              </w:rPr>
              <w:t>/</w:t>
            </w:r>
            <w:r w:rsidRPr="00181B8C">
              <w:rPr>
                <w:caps w:val="0"/>
                <w:sz w:val="20"/>
                <w:szCs w:val="24"/>
              </w:rPr>
              <w:t>должность, ученая степень, ученое звание/</w:t>
            </w:r>
          </w:p>
        </w:tc>
        <w:tc>
          <w:tcPr>
            <w:tcW w:w="1004" w:type="dxa"/>
            <w:vAlign w:val="bottom"/>
          </w:tcPr>
          <w:p w:rsidR="00F4430A" w:rsidRPr="00181B8C" w:rsidRDefault="00F4430A" w:rsidP="008C1358">
            <w:pPr>
              <w:rPr>
                <w:sz w:val="28"/>
              </w:rPr>
            </w:pPr>
          </w:p>
        </w:tc>
        <w:tc>
          <w:tcPr>
            <w:tcW w:w="697" w:type="dxa"/>
            <w:vAlign w:val="bottom"/>
          </w:tcPr>
          <w:p w:rsidR="00F4430A" w:rsidRPr="00181B8C" w:rsidRDefault="00F4430A" w:rsidP="008C1358">
            <w:pPr>
              <w:rPr>
                <w:sz w:val="28"/>
              </w:rPr>
            </w:pPr>
          </w:p>
        </w:tc>
        <w:tc>
          <w:tcPr>
            <w:tcW w:w="288" w:type="dxa"/>
            <w:vAlign w:val="bottom"/>
          </w:tcPr>
          <w:p w:rsidR="00F4430A" w:rsidRPr="00181B8C" w:rsidRDefault="00F4430A" w:rsidP="008C1358">
            <w:pPr>
              <w:rPr>
                <w:sz w:val="28"/>
              </w:rPr>
            </w:pPr>
          </w:p>
        </w:tc>
        <w:tc>
          <w:tcPr>
            <w:tcW w:w="2830" w:type="dxa"/>
            <w:vAlign w:val="bottom"/>
          </w:tcPr>
          <w:p w:rsidR="00F4430A" w:rsidRPr="00181B8C" w:rsidRDefault="00F4430A" w:rsidP="008C1358">
            <w:pPr>
              <w:rPr>
                <w:sz w:val="28"/>
                <w:szCs w:val="28"/>
              </w:rPr>
            </w:pPr>
          </w:p>
          <w:p w:rsidR="00F4430A" w:rsidRPr="00181B8C" w:rsidRDefault="00F4430A" w:rsidP="008C1358">
            <w:pPr>
              <w:rPr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И.О. Фамилия</w:t>
            </w:r>
          </w:p>
        </w:tc>
      </w:tr>
      <w:tr w:rsidR="00F4430A" w:rsidRPr="00181B8C" w:rsidTr="008C1358">
        <w:tc>
          <w:tcPr>
            <w:tcW w:w="4503" w:type="dxa"/>
            <w:vAlign w:val="bottom"/>
          </w:tcPr>
          <w:p w:rsidR="00F4430A" w:rsidRPr="00181B8C" w:rsidRDefault="00F4430A" w:rsidP="008C1358">
            <w:pPr>
              <w:rPr>
                <w:sz w:val="28"/>
              </w:rPr>
            </w:pPr>
            <w:r w:rsidRPr="00181B8C">
              <w:rPr>
                <w:caps w:val="0"/>
                <w:sz w:val="28"/>
              </w:rPr>
              <w:t>Ответственный исполнитель</w:t>
            </w:r>
          </w:p>
          <w:p w:rsidR="00F4430A" w:rsidRPr="00181B8C" w:rsidRDefault="00F4430A" w:rsidP="008C1358">
            <w:pPr>
              <w:rPr>
                <w:sz w:val="20"/>
                <w:szCs w:val="24"/>
              </w:rPr>
            </w:pPr>
            <w:r w:rsidRPr="00181B8C">
              <w:rPr>
                <w:sz w:val="20"/>
                <w:szCs w:val="24"/>
              </w:rPr>
              <w:t>/</w:t>
            </w:r>
            <w:r w:rsidRPr="00181B8C">
              <w:rPr>
                <w:caps w:val="0"/>
                <w:sz w:val="20"/>
                <w:szCs w:val="24"/>
              </w:rPr>
              <w:t>должность</w:t>
            </w:r>
            <w:r w:rsidRPr="00181B8C">
              <w:rPr>
                <w:sz w:val="20"/>
                <w:szCs w:val="24"/>
              </w:rPr>
              <w:t xml:space="preserve">, </w:t>
            </w:r>
            <w:r w:rsidRPr="00181B8C">
              <w:rPr>
                <w:caps w:val="0"/>
                <w:sz w:val="20"/>
                <w:szCs w:val="24"/>
              </w:rPr>
              <w:t>ученая степень, ученое звание</w:t>
            </w:r>
            <w:r w:rsidRPr="00181B8C">
              <w:rPr>
                <w:sz w:val="20"/>
                <w:szCs w:val="24"/>
              </w:rPr>
              <w:t>/</w:t>
            </w:r>
          </w:p>
        </w:tc>
        <w:tc>
          <w:tcPr>
            <w:tcW w:w="1004" w:type="dxa"/>
            <w:vAlign w:val="bottom"/>
          </w:tcPr>
          <w:p w:rsidR="00F4430A" w:rsidRPr="00181B8C" w:rsidRDefault="00F4430A" w:rsidP="008C1358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bottom"/>
          </w:tcPr>
          <w:p w:rsidR="00F4430A" w:rsidRPr="00181B8C" w:rsidRDefault="00F4430A" w:rsidP="008C1358">
            <w:pPr>
              <w:jc w:val="center"/>
              <w:rPr>
                <w:sz w:val="28"/>
              </w:rPr>
            </w:pPr>
          </w:p>
        </w:tc>
        <w:tc>
          <w:tcPr>
            <w:tcW w:w="288" w:type="dxa"/>
            <w:vAlign w:val="bottom"/>
          </w:tcPr>
          <w:p w:rsidR="00F4430A" w:rsidRPr="00181B8C" w:rsidRDefault="00F4430A" w:rsidP="008C1358">
            <w:pPr>
              <w:jc w:val="center"/>
              <w:rPr>
                <w:sz w:val="28"/>
              </w:rPr>
            </w:pPr>
          </w:p>
        </w:tc>
        <w:tc>
          <w:tcPr>
            <w:tcW w:w="2830" w:type="dxa"/>
            <w:vAlign w:val="bottom"/>
          </w:tcPr>
          <w:p w:rsidR="00F4430A" w:rsidRPr="00181B8C" w:rsidRDefault="00F4430A" w:rsidP="008C1358">
            <w:pPr>
              <w:rPr>
                <w:sz w:val="28"/>
                <w:szCs w:val="28"/>
              </w:rPr>
            </w:pPr>
          </w:p>
          <w:p w:rsidR="00F4430A" w:rsidRPr="00181B8C" w:rsidRDefault="00F4430A" w:rsidP="008C1358">
            <w:pPr>
              <w:rPr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И.О. Фамилия</w:t>
            </w:r>
          </w:p>
        </w:tc>
      </w:tr>
    </w:tbl>
    <w:p w:rsidR="00F4430A" w:rsidRPr="00181B8C" w:rsidRDefault="00F4430A" w:rsidP="00F4430A">
      <w:pPr>
        <w:jc w:val="center"/>
        <w:rPr>
          <w:caps w:val="0"/>
          <w:sz w:val="28"/>
        </w:rPr>
      </w:pPr>
    </w:p>
    <w:p w:rsidR="00F4430A" w:rsidRPr="00181B8C" w:rsidRDefault="00F4430A" w:rsidP="00F4430A">
      <w:pPr>
        <w:jc w:val="center"/>
        <w:rPr>
          <w:caps w:val="0"/>
          <w:sz w:val="28"/>
        </w:rPr>
      </w:pPr>
    </w:p>
    <w:p w:rsidR="00292C25" w:rsidRDefault="00F4430A" w:rsidP="000E18F0">
      <w:pPr>
        <w:jc w:val="center"/>
      </w:pPr>
      <w:proofErr w:type="gramStart"/>
      <w:r w:rsidRPr="00181B8C">
        <w:rPr>
          <w:caps w:val="0"/>
          <w:sz w:val="28"/>
        </w:rPr>
        <w:t>Москва  20</w:t>
      </w:r>
      <w:proofErr w:type="gramEnd"/>
      <w:r w:rsidRPr="00181B8C">
        <w:rPr>
          <w:caps w:val="0"/>
          <w:sz w:val="28"/>
        </w:rPr>
        <w:t>__</w:t>
      </w:r>
    </w:p>
    <w:sectPr w:rsidR="00292C2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1B" w:rsidRDefault="00D10C1B" w:rsidP="00F4430A">
      <w:r>
        <w:separator/>
      </w:r>
    </w:p>
  </w:endnote>
  <w:endnote w:type="continuationSeparator" w:id="0">
    <w:p w:rsidR="00D10C1B" w:rsidRDefault="00D10C1B" w:rsidP="00F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1B" w:rsidRDefault="00D10C1B" w:rsidP="00F4430A">
      <w:r>
        <w:separator/>
      </w:r>
    </w:p>
  </w:footnote>
  <w:footnote w:type="continuationSeparator" w:id="0">
    <w:p w:rsidR="00D10C1B" w:rsidRDefault="00D10C1B" w:rsidP="00F44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8C" w:rsidRPr="00F4430A" w:rsidRDefault="004C7C17" w:rsidP="00F443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0A"/>
    <w:rsid w:val="00070A8F"/>
    <w:rsid w:val="000C7DFD"/>
    <w:rsid w:val="000E18F0"/>
    <w:rsid w:val="00102F05"/>
    <w:rsid w:val="001469DD"/>
    <w:rsid w:val="001C0BED"/>
    <w:rsid w:val="001C7FD6"/>
    <w:rsid w:val="00292C25"/>
    <w:rsid w:val="002A2009"/>
    <w:rsid w:val="002E246D"/>
    <w:rsid w:val="003D6FC9"/>
    <w:rsid w:val="004748F7"/>
    <w:rsid w:val="004907CD"/>
    <w:rsid w:val="004C7C17"/>
    <w:rsid w:val="005C2D67"/>
    <w:rsid w:val="006020A3"/>
    <w:rsid w:val="006C1E96"/>
    <w:rsid w:val="006E24DA"/>
    <w:rsid w:val="00774070"/>
    <w:rsid w:val="00842F85"/>
    <w:rsid w:val="008E7174"/>
    <w:rsid w:val="009B79FA"/>
    <w:rsid w:val="00B224BF"/>
    <w:rsid w:val="00BB1BD6"/>
    <w:rsid w:val="00C74282"/>
    <w:rsid w:val="00D10C1B"/>
    <w:rsid w:val="00D93B5A"/>
    <w:rsid w:val="00E57D3E"/>
    <w:rsid w:val="00F17348"/>
    <w:rsid w:val="00F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1893F-F6D5-4E79-B599-EB64ED4F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0A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30A"/>
    <w:pPr>
      <w:tabs>
        <w:tab w:val="center" w:pos="4153"/>
        <w:tab w:val="right" w:pos="8306"/>
      </w:tabs>
    </w:pPr>
    <w:rPr>
      <w:caps w:val="0"/>
      <w:sz w:val="20"/>
    </w:rPr>
  </w:style>
  <w:style w:type="character" w:customStyle="1" w:styleId="a4">
    <w:name w:val="Верхний колонтитул Знак"/>
    <w:basedOn w:val="a0"/>
    <w:link w:val="a3"/>
    <w:rsid w:val="00F44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443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430A"/>
    <w:rPr>
      <w:rFonts w:ascii="Times New Roman" w:eastAsia="Times New Roman" w:hAnsi="Times New Roman" w:cs="Times New Roman"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DCA52-C563-41AF-8E95-756DF0FDC9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FBA141-7AFB-4C68-AEB2-4799A8D2C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933-96A3-40B2-9CE1-45237D0C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Бревнова Наталья Владимировна</dc:creator>
  <cp:lastModifiedBy>Вострецова Наталья Андреевна</cp:lastModifiedBy>
  <cp:revision>3</cp:revision>
  <dcterms:created xsi:type="dcterms:W3CDTF">2022-02-22T08:18:00Z</dcterms:created>
  <dcterms:modified xsi:type="dcterms:W3CDTF">2023-05-30T10:44:00Z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