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C" w:rsidRPr="00A70CBC" w:rsidRDefault="00A70CBC" w:rsidP="00A70CBC">
      <w:pPr>
        <w:pStyle w:val="1"/>
        <w:pBdr>
          <w:bottom w:val="single" w:sz="12" w:space="1" w:color="auto"/>
        </w:pBdr>
        <w:jc w:val="right"/>
        <w:rPr>
          <w:b/>
          <w:i/>
          <w:szCs w:val="28"/>
        </w:rPr>
      </w:pPr>
      <w:bookmarkStart w:id="0" w:name="_Приложение_7._Протокол_заседания_сч"/>
      <w:bookmarkStart w:id="1" w:name="_Приложение_5._Справка_о_стаже_почас"/>
      <w:bookmarkStart w:id="2" w:name="_Приложение_9._Справка_о_стаже_почас"/>
      <w:bookmarkStart w:id="3" w:name="_Toc429499515"/>
      <w:bookmarkStart w:id="4" w:name="_Toc188772000"/>
      <w:bookmarkStart w:id="5" w:name="_Toc188781505"/>
      <w:bookmarkEnd w:id="0"/>
      <w:bookmarkEnd w:id="1"/>
      <w:bookmarkEnd w:id="2"/>
      <w:r w:rsidRPr="00A70CBC">
        <w:rPr>
          <w:b/>
          <w:i/>
          <w:szCs w:val="28"/>
        </w:rPr>
        <w:t>Приложение 4. Справка о педагогической работе</w:t>
      </w:r>
      <w:bookmarkEnd w:id="3"/>
    </w:p>
    <w:p w:rsidR="00A70CBC" w:rsidRPr="00A70CBC" w:rsidRDefault="00A70CBC" w:rsidP="00A70CBC">
      <w:pPr>
        <w:pStyle w:val="a3"/>
      </w:pPr>
    </w:p>
    <w:p w:rsidR="00A70CBC" w:rsidRPr="00A70CBC" w:rsidRDefault="00A70CBC" w:rsidP="00A70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BC">
        <w:rPr>
          <w:rFonts w:ascii="Times New Roman" w:hAnsi="Times New Roman" w:cs="Times New Roman"/>
          <w:sz w:val="28"/>
          <w:szCs w:val="28"/>
        </w:rPr>
        <w:t>Пример заполнения</w:t>
      </w:r>
    </w:p>
    <w:p w:rsidR="00A70CBC" w:rsidRPr="00A70CBC" w:rsidRDefault="00A70CBC" w:rsidP="00A70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BC">
        <w:rPr>
          <w:rFonts w:ascii="Times New Roman" w:hAnsi="Times New Roman" w:cs="Times New Roman"/>
          <w:sz w:val="28"/>
          <w:szCs w:val="28"/>
        </w:rPr>
        <w:t>Справка</w:t>
      </w:r>
      <w:r w:rsidRPr="00A70CBC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A70CBC" w:rsidRPr="00A70CBC" w:rsidRDefault="00A70CBC" w:rsidP="00A70C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0CBC">
        <w:rPr>
          <w:rFonts w:ascii="Times New Roman" w:hAnsi="Times New Roman" w:cs="Times New Roman"/>
          <w:sz w:val="28"/>
          <w:szCs w:val="28"/>
        </w:rPr>
        <w:t xml:space="preserve">о педагогической работе </w:t>
      </w:r>
      <w:r w:rsidRPr="00A70CBC">
        <w:rPr>
          <w:rFonts w:ascii="Times New Roman" w:hAnsi="Times New Roman" w:cs="Times New Roman"/>
          <w:i/>
          <w:sz w:val="28"/>
          <w:szCs w:val="28"/>
        </w:rPr>
        <w:t>Ф.И.О. полностью</w:t>
      </w:r>
    </w:p>
    <w:p w:rsidR="00A70CBC" w:rsidRPr="00A70CBC" w:rsidRDefault="00DE3494" w:rsidP="00A70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 ф</w:t>
      </w:r>
      <w:r w:rsidR="00A70CBC" w:rsidRPr="00A70CBC">
        <w:rPr>
          <w:rFonts w:ascii="Times New Roman" w:hAnsi="Times New Roman" w:cs="Times New Roman"/>
          <w:sz w:val="28"/>
          <w:szCs w:val="28"/>
          <w:lang w:eastAsia="hi-IN" w:bidi="hi-IN"/>
        </w:rPr>
        <w:t>едеральном государственном бюджетном образовательном учреждении высшего образования «Национальный исследовательский университет «МЭИ» на кафедре___________(полное наименование)</w:t>
      </w:r>
    </w:p>
    <w:p w:rsidR="00A70CBC" w:rsidRPr="00A70CBC" w:rsidRDefault="00A70CBC" w:rsidP="00A70C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4966"/>
        <w:gridCol w:w="3191"/>
      </w:tblGrid>
      <w:tr w:rsidR="00A70CBC" w:rsidRPr="00A70CBC" w:rsidTr="006601EE">
        <w:trPr>
          <w:jc w:val="center"/>
        </w:trPr>
        <w:tc>
          <w:tcPr>
            <w:tcW w:w="1414" w:type="dxa"/>
            <w:shd w:val="clear" w:color="auto" w:fill="auto"/>
          </w:tcPr>
          <w:p w:rsidR="00A70CBC" w:rsidRPr="00A70CBC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966" w:type="dxa"/>
            <w:shd w:val="clear" w:color="auto" w:fill="auto"/>
          </w:tcPr>
          <w:p w:rsidR="00A70CBC" w:rsidRPr="00A70CBC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Основной вид учебной работы</w:t>
            </w:r>
          </w:p>
          <w:p w:rsidR="00A70CBC" w:rsidRPr="00A70CBC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(наименование дисциплины / вид учебной деятельности)</w:t>
            </w:r>
          </w:p>
        </w:tc>
        <w:tc>
          <w:tcPr>
            <w:tcW w:w="3191" w:type="dxa"/>
            <w:shd w:val="clear" w:color="auto" w:fill="auto"/>
          </w:tcPr>
          <w:p w:rsidR="00A70CBC" w:rsidRPr="00A70CBC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направление подготовки обучаемых</w:t>
            </w:r>
          </w:p>
        </w:tc>
      </w:tr>
      <w:tr w:rsidR="00A70CBC" w:rsidRPr="00A70CBC" w:rsidTr="006601EE">
        <w:trPr>
          <w:jc w:val="center"/>
        </w:trPr>
        <w:tc>
          <w:tcPr>
            <w:tcW w:w="1414" w:type="dxa"/>
            <w:shd w:val="clear" w:color="auto" w:fill="auto"/>
          </w:tcPr>
          <w:p w:rsidR="00A70CBC" w:rsidRPr="00A70CBC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2010/2011</w:t>
            </w:r>
          </w:p>
        </w:tc>
        <w:tc>
          <w:tcPr>
            <w:tcW w:w="4966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Термодинамика и кинетика коррозионных процессов (лекции, семинары, лабораторные работы)</w:t>
            </w:r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Коррозия и защита металлов (лекции)</w:t>
            </w:r>
          </w:p>
        </w:tc>
        <w:tc>
          <w:tcPr>
            <w:tcW w:w="3191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240302.65 Технология электрохимических производств</w:t>
            </w:r>
          </w:p>
        </w:tc>
      </w:tr>
      <w:tr w:rsidR="00A70CBC" w:rsidRPr="00A70CBC" w:rsidTr="006601EE">
        <w:trPr>
          <w:jc w:val="center"/>
        </w:trPr>
        <w:tc>
          <w:tcPr>
            <w:tcW w:w="1414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</w:tc>
        <w:tc>
          <w:tcPr>
            <w:tcW w:w="4966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Термодинамика и кинетика коррозионных процессов (лекции, семинары, лабораторные работы)</w:t>
            </w:r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Коррозия и защита металлов (лекции)</w:t>
            </w:r>
          </w:p>
        </w:tc>
        <w:tc>
          <w:tcPr>
            <w:tcW w:w="3191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240302.65 Технология электрохимических производств</w:t>
            </w:r>
          </w:p>
        </w:tc>
      </w:tr>
      <w:tr w:rsidR="00A70CBC" w:rsidRPr="00A70CBC" w:rsidTr="006601EE">
        <w:trPr>
          <w:jc w:val="center"/>
        </w:trPr>
        <w:tc>
          <w:tcPr>
            <w:tcW w:w="1414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4966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Термодинамика и кинетика коррозионных процессов:</w:t>
            </w:r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(лекции, семинары, лабораторные работы)</w:t>
            </w:r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Коррозия и защита металлов (лекции)</w:t>
            </w:r>
          </w:p>
        </w:tc>
        <w:tc>
          <w:tcPr>
            <w:tcW w:w="3191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240302.65 Технология электрохимических производств</w:t>
            </w:r>
          </w:p>
        </w:tc>
      </w:tr>
      <w:tr w:rsidR="00A70CBC" w:rsidRPr="00A70CBC" w:rsidTr="006601EE">
        <w:trPr>
          <w:jc w:val="center"/>
        </w:trPr>
        <w:tc>
          <w:tcPr>
            <w:tcW w:w="1414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4966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Термодинамика и кинетика коррозионных процессов (лекции, семинары, лабораторные работы)</w:t>
            </w:r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Коррозия и защита металлов (лекции)</w:t>
            </w:r>
          </w:p>
        </w:tc>
        <w:tc>
          <w:tcPr>
            <w:tcW w:w="3191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240302.65 Технология электрохимических производств</w:t>
            </w:r>
          </w:p>
        </w:tc>
      </w:tr>
      <w:tr w:rsidR="00A70CBC" w:rsidRPr="00A70CBC" w:rsidTr="006601EE">
        <w:trPr>
          <w:jc w:val="center"/>
        </w:trPr>
        <w:tc>
          <w:tcPr>
            <w:tcW w:w="1414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2014/2015</w:t>
            </w:r>
          </w:p>
        </w:tc>
        <w:tc>
          <w:tcPr>
            <w:tcW w:w="4966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Коррозия и защита металлов от коррозии (лекции, семинары, лабораторные работы)</w:t>
            </w:r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Коррозия и защита металлов (консультации, лабораторные работы)</w:t>
            </w:r>
          </w:p>
        </w:tc>
        <w:tc>
          <w:tcPr>
            <w:tcW w:w="3191" w:type="dxa"/>
            <w:shd w:val="clear" w:color="auto" w:fill="auto"/>
          </w:tcPr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240100.62 и 18.03.01 Химическая технология</w:t>
            </w:r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  <w:p w:rsidR="00A70CBC" w:rsidRPr="00A70CBC" w:rsidRDefault="00A70CBC" w:rsidP="0066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BC">
              <w:rPr>
                <w:rFonts w:ascii="Times New Roman" w:hAnsi="Times New Roman" w:cs="Times New Roman"/>
                <w:sz w:val="28"/>
                <w:szCs w:val="28"/>
              </w:rPr>
              <w:t>240302.65 Технология электрохимических производств</w:t>
            </w:r>
          </w:p>
        </w:tc>
      </w:tr>
    </w:tbl>
    <w:p w:rsidR="00A70CBC" w:rsidRPr="00A70CBC" w:rsidRDefault="00A70CBC" w:rsidP="00A70CBC">
      <w:pPr>
        <w:rPr>
          <w:rFonts w:ascii="Times New Roman" w:hAnsi="Times New Roman" w:cs="Times New Roman"/>
          <w:sz w:val="28"/>
          <w:szCs w:val="28"/>
        </w:rPr>
      </w:pPr>
    </w:p>
    <w:p w:rsidR="004A6CE4" w:rsidRDefault="00A70CBC" w:rsidP="004A6CE4">
      <w:pPr>
        <w:pStyle w:val="a3"/>
      </w:pPr>
      <w:r w:rsidRPr="00A70CBC">
        <w:rPr>
          <w:szCs w:val="28"/>
        </w:rPr>
        <w:t xml:space="preserve">Заведующий кафедрой                                              </w:t>
      </w:r>
      <w:r w:rsidR="004A6CE4">
        <w:rPr>
          <w:szCs w:val="28"/>
        </w:rPr>
        <w:t xml:space="preserve">                           </w:t>
      </w:r>
      <w:r w:rsidR="004A6CE4">
        <w:t>И. О. Фамилия</w:t>
      </w:r>
    </w:p>
    <w:p w:rsidR="00A70CBC" w:rsidRPr="00A70CBC" w:rsidRDefault="00A70CBC" w:rsidP="00A70CBC">
      <w:pPr>
        <w:rPr>
          <w:rFonts w:ascii="Times New Roman" w:hAnsi="Times New Roman" w:cs="Times New Roman"/>
          <w:sz w:val="28"/>
          <w:szCs w:val="28"/>
        </w:rPr>
      </w:pPr>
    </w:p>
    <w:p w:rsidR="004A6CE4" w:rsidRDefault="00A70CBC" w:rsidP="004A6CE4">
      <w:pPr>
        <w:pStyle w:val="a3"/>
      </w:pPr>
      <w:r w:rsidRPr="00A70CBC">
        <w:rPr>
          <w:szCs w:val="28"/>
        </w:rPr>
        <w:t>Начальник Учебного управления</w:t>
      </w:r>
      <w:r w:rsidRPr="00A70CBC">
        <w:rPr>
          <w:szCs w:val="28"/>
        </w:rPr>
        <w:tab/>
      </w:r>
      <w:r w:rsidRPr="00A70CBC">
        <w:rPr>
          <w:szCs w:val="28"/>
        </w:rPr>
        <w:tab/>
      </w:r>
      <w:r w:rsidRPr="00A70CBC">
        <w:rPr>
          <w:szCs w:val="28"/>
        </w:rPr>
        <w:tab/>
      </w:r>
      <w:r w:rsidRPr="00A70CBC">
        <w:rPr>
          <w:szCs w:val="28"/>
        </w:rPr>
        <w:tab/>
      </w:r>
      <w:r w:rsidR="004A6CE4">
        <w:rPr>
          <w:szCs w:val="28"/>
        </w:rPr>
        <w:t xml:space="preserve">                     </w:t>
      </w:r>
      <w:r w:rsidR="004A6CE4">
        <w:t>И. О. Фамилия</w:t>
      </w:r>
    </w:p>
    <w:p w:rsidR="00A70CBC" w:rsidRPr="00A31817" w:rsidRDefault="00A70CBC" w:rsidP="00A70CBC">
      <w:pPr>
        <w:rPr>
          <w:rFonts w:ascii="Times New Roman" w:hAnsi="Times New Roman" w:cs="Times New Roman"/>
          <w:sz w:val="28"/>
          <w:szCs w:val="28"/>
        </w:rPr>
      </w:pPr>
    </w:p>
    <w:p w:rsidR="00A70CBC" w:rsidRPr="00A70CBC" w:rsidRDefault="00A70CBC" w:rsidP="00A70CB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70CBC" w:rsidRPr="00217D2C" w:rsidRDefault="00A70CBC" w:rsidP="00A70CBC">
      <w:pPr>
        <w:ind w:firstLine="720"/>
        <w:rPr>
          <w:rFonts w:ascii="Times New Roman" w:hAnsi="Times New Roman" w:cs="Times New Roman"/>
          <w:i/>
        </w:rPr>
      </w:pPr>
    </w:p>
    <w:p w:rsidR="00A70CBC" w:rsidRPr="00217D2C" w:rsidRDefault="00A70CBC" w:rsidP="00A70CBC">
      <w:pPr>
        <w:ind w:firstLine="720"/>
        <w:rPr>
          <w:rFonts w:ascii="Times New Roman" w:hAnsi="Times New Roman" w:cs="Times New Roman"/>
          <w:i/>
        </w:rPr>
      </w:pPr>
    </w:p>
    <w:p w:rsidR="00A70CBC" w:rsidRPr="00217D2C" w:rsidRDefault="00A70CBC" w:rsidP="00A70CBC">
      <w:pPr>
        <w:ind w:firstLine="720"/>
        <w:rPr>
          <w:rFonts w:ascii="Times New Roman" w:hAnsi="Times New Roman" w:cs="Times New Roman"/>
          <w:i/>
        </w:rPr>
      </w:pPr>
    </w:p>
    <w:p w:rsidR="00A70CBC" w:rsidRPr="00217D2C" w:rsidRDefault="00A70CBC" w:rsidP="00A70CBC">
      <w:pPr>
        <w:ind w:firstLine="720"/>
        <w:rPr>
          <w:rFonts w:ascii="Times New Roman" w:hAnsi="Times New Roman" w:cs="Times New Roman"/>
          <w:i/>
        </w:rPr>
      </w:pPr>
    </w:p>
    <w:p w:rsidR="00A70CBC" w:rsidRPr="00217D2C" w:rsidRDefault="00A70CBC" w:rsidP="00A70CBC">
      <w:pPr>
        <w:ind w:firstLine="720"/>
        <w:rPr>
          <w:rFonts w:ascii="Times New Roman" w:hAnsi="Times New Roman" w:cs="Times New Roman"/>
          <w:i/>
        </w:rPr>
      </w:pPr>
    </w:p>
    <w:p w:rsidR="00A70CBC" w:rsidRPr="00217D2C" w:rsidRDefault="00A70CBC" w:rsidP="00A70CBC">
      <w:pPr>
        <w:ind w:firstLine="720"/>
        <w:rPr>
          <w:rFonts w:ascii="Times New Roman" w:hAnsi="Times New Roman" w:cs="Times New Roman"/>
          <w:i/>
        </w:rPr>
      </w:pPr>
    </w:p>
    <w:p w:rsidR="00A70CBC" w:rsidRPr="00217D2C" w:rsidRDefault="00A70CBC" w:rsidP="00A70CBC">
      <w:pPr>
        <w:ind w:firstLine="720"/>
        <w:rPr>
          <w:rFonts w:ascii="Times New Roman" w:hAnsi="Times New Roman" w:cs="Times New Roman"/>
          <w:i/>
        </w:rPr>
      </w:pPr>
    </w:p>
    <w:p w:rsidR="00A70CBC" w:rsidRPr="00217D2C" w:rsidRDefault="00A70CBC" w:rsidP="00A70CBC">
      <w:pPr>
        <w:ind w:firstLine="720"/>
        <w:rPr>
          <w:rFonts w:ascii="Times New Roman" w:hAnsi="Times New Roman" w:cs="Times New Roman"/>
          <w:i/>
        </w:rPr>
      </w:pPr>
    </w:p>
    <w:p w:rsidR="00A70CBC" w:rsidRPr="00217D2C" w:rsidRDefault="00A70CBC" w:rsidP="00A70CBC">
      <w:pPr>
        <w:ind w:firstLine="720"/>
        <w:rPr>
          <w:rFonts w:ascii="Times New Roman" w:hAnsi="Times New Roman" w:cs="Times New Roman"/>
          <w:i/>
        </w:rPr>
      </w:pPr>
    </w:p>
    <w:p w:rsidR="00A70CBC" w:rsidRPr="00A85C6B" w:rsidRDefault="00A70CBC" w:rsidP="00A70CBC">
      <w:pPr>
        <w:ind w:firstLine="720"/>
        <w:rPr>
          <w:rFonts w:ascii="Times New Roman" w:hAnsi="Times New Roman" w:cs="Times New Roman"/>
          <w:i/>
        </w:rPr>
      </w:pPr>
    </w:p>
    <w:p w:rsidR="00892284" w:rsidRDefault="00892284" w:rsidP="00A70CBC">
      <w:pPr>
        <w:ind w:firstLine="720"/>
        <w:rPr>
          <w:rFonts w:ascii="Times New Roman" w:hAnsi="Times New Roman" w:cs="Times New Roman"/>
          <w:i/>
        </w:rPr>
      </w:pPr>
    </w:p>
    <w:p w:rsidR="00360F76" w:rsidRPr="00A85C6B" w:rsidRDefault="00360F76" w:rsidP="00A70CBC">
      <w:pPr>
        <w:ind w:firstLine="720"/>
        <w:rPr>
          <w:rFonts w:ascii="Times New Roman" w:hAnsi="Times New Roman" w:cs="Times New Roman"/>
          <w:i/>
        </w:rPr>
      </w:pPr>
    </w:p>
    <w:p w:rsidR="00892284" w:rsidRPr="00A85C6B" w:rsidRDefault="00892284" w:rsidP="00A70CBC">
      <w:pPr>
        <w:ind w:firstLine="720"/>
        <w:rPr>
          <w:rFonts w:ascii="Times New Roman" w:hAnsi="Times New Roman" w:cs="Times New Roman"/>
          <w:i/>
        </w:rPr>
      </w:pPr>
    </w:p>
    <w:p w:rsidR="00892284" w:rsidRPr="00A85C6B" w:rsidRDefault="00892284" w:rsidP="00A70CBC">
      <w:pPr>
        <w:ind w:firstLine="720"/>
        <w:rPr>
          <w:rFonts w:ascii="Times New Roman" w:hAnsi="Times New Roman" w:cs="Times New Roman"/>
          <w:i/>
        </w:rPr>
      </w:pPr>
    </w:p>
    <w:p w:rsidR="00A70CBC" w:rsidRPr="00217D2C" w:rsidRDefault="00A70CBC" w:rsidP="00A70CBC">
      <w:pPr>
        <w:ind w:firstLine="720"/>
        <w:rPr>
          <w:rFonts w:ascii="Times New Roman" w:hAnsi="Times New Roman" w:cs="Times New Roman"/>
          <w:i/>
        </w:rPr>
      </w:pPr>
    </w:p>
    <w:p w:rsidR="00A70CBC" w:rsidRPr="001F184B" w:rsidRDefault="00A70CBC" w:rsidP="00A70CBC">
      <w:pPr>
        <w:pStyle w:val="a3"/>
      </w:pPr>
    </w:p>
    <w:p w:rsidR="00A70CBC" w:rsidRPr="00A70CBC" w:rsidRDefault="00A70CBC" w:rsidP="00A70CBC">
      <w:pPr>
        <w:pStyle w:val="a3"/>
      </w:pPr>
      <w:bookmarkStart w:id="6" w:name="_GoBack"/>
      <w:bookmarkEnd w:id="6"/>
    </w:p>
    <w:bookmarkEnd w:id="4"/>
    <w:bookmarkEnd w:id="5"/>
    <w:sectPr w:rsidR="00A70CBC" w:rsidRPr="00A70CBC" w:rsidSect="00FB2E29">
      <w:footnotePr>
        <w:pos w:val="beneathText"/>
      </w:footnotePr>
      <w:endnotePr>
        <w:numFmt w:val="decimal"/>
      </w:endnotePr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6" w:rsidRDefault="00BC3796" w:rsidP="00211BB8">
      <w:pPr>
        <w:spacing w:after="0" w:line="240" w:lineRule="auto"/>
      </w:pPr>
      <w:r>
        <w:separator/>
      </w:r>
    </w:p>
  </w:endnote>
  <w:end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6" w:rsidRDefault="00BC3796" w:rsidP="00211BB8">
      <w:pPr>
        <w:spacing w:after="0" w:line="240" w:lineRule="auto"/>
      </w:pPr>
      <w:r>
        <w:separator/>
      </w:r>
    </w:p>
  </w:footnote>
  <w:foot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footnote>
  <w:footnote w:id="1">
    <w:p w:rsidR="00A70CBC" w:rsidRPr="00D61528" w:rsidRDefault="00A70CBC" w:rsidP="00A70CBC">
      <w:pPr>
        <w:pStyle w:val="a6"/>
        <w:rPr>
          <w:sz w:val="24"/>
          <w:szCs w:val="24"/>
        </w:rPr>
      </w:pPr>
      <w:r w:rsidRPr="00D61528">
        <w:rPr>
          <w:rStyle w:val="a8"/>
          <w:sz w:val="24"/>
          <w:szCs w:val="24"/>
        </w:rPr>
        <w:footnoteRef/>
      </w:r>
      <w:r w:rsidRPr="00D61528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 приводятся за 5 лет (полные) для соискателя ученого звания профессора, за 3 года (полные) – для соискателя ученого звания доцента.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C9A"/>
    <w:multiLevelType w:val="hybridMultilevel"/>
    <w:tmpl w:val="DD62BAF0"/>
    <w:lvl w:ilvl="0" w:tplc="2D463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503DE"/>
    <w:multiLevelType w:val="hybridMultilevel"/>
    <w:tmpl w:val="44F0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E5"/>
    <w:multiLevelType w:val="hybridMultilevel"/>
    <w:tmpl w:val="E4A2B82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32B"/>
    <w:multiLevelType w:val="hybridMultilevel"/>
    <w:tmpl w:val="C9FEBC6A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0FBC"/>
    <w:multiLevelType w:val="hybridMultilevel"/>
    <w:tmpl w:val="C826F9B0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401D6"/>
    <w:multiLevelType w:val="hybridMultilevel"/>
    <w:tmpl w:val="2F121D16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45DD"/>
    <w:multiLevelType w:val="hybridMultilevel"/>
    <w:tmpl w:val="40CC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2E3E33"/>
    <w:multiLevelType w:val="hybridMultilevel"/>
    <w:tmpl w:val="F010545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876BD"/>
    <w:multiLevelType w:val="hybridMultilevel"/>
    <w:tmpl w:val="31D87DE4"/>
    <w:lvl w:ilvl="0" w:tplc="32A685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DL" w:hAnsi="TimesDL" w:cs="TimesD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0325"/>
    <w:multiLevelType w:val="hybridMultilevel"/>
    <w:tmpl w:val="BE16CFD2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0"/>
    <w:rsid w:val="000058AE"/>
    <w:rsid w:val="00010126"/>
    <w:rsid w:val="0001506E"/>
    <w:rsid w:val="000158AC"/>
    <w:rsid w:val="00046FD1"/>
    <w:rsid w:val="00050475"/>
    <w:rsid w:val="00054C53"/>
    <w:rsid w:val="00061CEE"/>
    <w:rsid w:val="000719DA"/>
    <w:rsid w:val="00073DA8"/>
    <w:rsid w:val="000B20F1"/>
    <w:rsid w:val="000B2B8A"/>
    <w:rsid w:val="000D0883"/>
    <w:rsid w:val="000D2FCD"/>
    <w:rsid w:val="001055F2"/>
    <w:rsid w:val="001176DC"/>
    <w:rsid w:val="00120F5B"/>
    <w:rsid w:val="0012416B"/>
    <w:rsid w:val="001257BD"/>
    <w:rsid w:val="001557B2"/>
    <w:rsid w:val="00164C6F"/>
    <w:rsid w:val="0016616E"/>
    <w:rsid w:val="001766F9"/>
    <w:rsid w:val="00176BF1"/>
    <w:rsid w:val="00180B7F"/>
    <w:rsid w:val="00183830"/>
    <w:rsid w:val="001973C7"/>
    <w:rsid w:val="001A74B5"/>
    <w:rsid w:val="001C0403"/>
    <w:rsid w:val="001F11C7"/>
    <w:rsid w:val="001F184B"/>
    <w:rsid w:val="00206CFD"/>
    <w:rsid w:val="00211BB8"/>
    <w:rsid w:val="00217D2C"/>
    <w:rsid w:val="00232999"/>
    <w:rsid w:val="002346F2"/>
    <w:rsid w:val="00237516"/>
    <w:rsid w:val="00240427"/>
    <w:rsid w:val="00253543"/>
    <w:rsid w:val="002833EC"/>
    <w:rsid w:val="002942AB"/>
    <w:rsid w:val="0029689B"/>
    <w:rsid w:val="002A2A3A"/>
    <w:rsid w:val="002B1C8D"/>
    <w:rsid w:val="002B1F06"/>
    <w:rsid w:val="002B7046"/>
    <w:rsid w:val="002C1CBD"/>
    <w:rsid w:val="002C77FE"/>
    <w:rsid w:val="002D5942"/>
    <w:rsid w:val="002F120A"/>
    <w:rsid w:val="002F3ED8"/>
    <w:rsid w:val="003103A6"/>
    <w:rsid w:val="00310F62"/>
    <w:rsid w:val="00336218"/>
    <w:rsid w:val="00351CEA"/>
    <w:rsid w:val="00360B19"/>
    <w:rsid w:val="00360F76"/>
    <w:rsid w:val="00365090"/>
    <w:rsid w:val="003767DF"/>
    <w:rsid w:val="003827F4"/>
    <w:rsid w:val="00384625"/>
    <w:rsid w:val="00386898"/>
    <w:rsid w:val="003C7F0C"/>
    <w:rsid w:val="003D162E"/>
    <w:rsid w:val="003E04CF"/>
    <w:rsid w:val="004210F9"/>
    <w:rsid w:val="00434419"/>
    <w:rsid w:val="00453034"/>
    <w:rsid w:val="00481156"/>
    <w:rsid w:val="00485125"/>
    <w:rsid w:val="00485777"/>
    <w:rsid w:val="00494B55"/>
    <w:rsid w:val="004974EE"/>
    <w:rsid w:val="004A0923"/>
    <w:rsid w:val="004A6A7B"/>
    <w:rsid w:val="004A6CE4"/>
    <w:rsid w:val="004B3577"/>
    <w:rsid w:val="004B35A9"/>
    <w:rsid w:val="004B621D"/>
    <w:rsid w:val="004C7232"/>
    <w:rsid w:val="004D7584"/>
    <w:rsid w:val="00506619"/>
    <w:rsid w:val="00523D1C"/>
    <w:rsid w:val="005244EF"/>
    <w:rsid w:val="00531E0E"/>
    <w:rsid w:val="0059328D"/>
    <w:rsid w:val="005A5E83"/>
    <w:rsid w:val="005A6F43"/>
    <w:rsid w:val="005B2654"/>
    <w:rsid w:val="005C13F3"/>
    <w:rsid w:val="005C36F5"/>
    <w:rsid w:val="005D28C6"/>
    <w:rsid w:val="005D7954"/>
    <w:rsid w:val="005E3198"/>
    <w:rsid w:val="00604C13"/>
    <w:rsid w:val="00616323"/>
    <w:rsid w:val="0063449F"/>
    <w:rsid w:val="00643715"/>
    <w:rsid w:val="00657521"/>
    <w:rsid w:val="00677050"/>
    <w:rsid w:val="00694B60"/>
    <w:rsid w:val="006A12DC"/>
    <w:rsid w:val="006B4B20"/>
    <w:rsid w:val="006E1FFB"/>
    <w:rsid w:val="006F27C4"/>
    <w:rsid w:val="007066CB"/>
    <w:rsid w:val="00712CBD"/>
    <w:rsid w:val="00723592"/>
    <w:rsid w:val="00724DD6"/>
    <w:rsid w:val="0074689E"/>
    <w:rsid w:val="0076246D"/>
    <w:rsid w:val="00766846"/>
    <w:rsid w:val="00782BB7"/>
    <w:rsid w:val="007B6422"/>
    <w:rsid w:val="007D098A"/>
    <w:rsid w:val="007D5FBC"/>
    <w:rsid w:val="007F2717"/>
    <w:rsid w:val="00800E0F"/>
    <w:rsid w:val="0080258B"/>
    <w:rsid w:val="00844655"/>
    <w:rsid w:val="00853F0C"/>
    <w:rsid w:val="00856046"/>
    <w:rsid w:val="00856408"/>
    <w:rsid w:val="00871321"/>
    <w:rsid w:val="00873479"/>
    <w:rsid w:val="00892284"/>
    <w:rsid w:val="00894532"/>
    <w:rsid w:val="008B3D78"/>
    <w:rsid w:val="008C3142"/>
    <w:rsid w:val="008D0FC1"/>
    <w:rsid w:val="008F29CF"/>
    <w:rsid w:val="008F4BBB"/>
    <w:rsid w:val="00911D23"/>
    <w:rsid w:val="00915FD2"/>
    <w:rsid w:val="00922EBC"/>
    <w:rsid w:val="00946250"/>
    <w:rsid w:val="009720FB"/>
    <w:rsid w:val="00981A25"/>
    <w:rsid w:val="009B55E7"/>
    <w:rsid w:val="009B6505"/>
    <w:rsid w:val="009C322E"/>
    <w:rsid w:val="009C6428"/>
    <w:rsid w:val="009E45EE"/>
    <w:rsid w:val="00A05A9A"/>
    <w:rsid w:val="00A31817"/>
    <w:rsid w:val="00A70CBC"/>
    <w:rsid w:val="00A737DE"/>
    <w:rsid w:val="00A743C9"/>
    <w:rsid w:val="00A80DF0"/>
    <w:rsid w:val="00A85C6B"/>
    <w:rsid w:val="00AA2399"/>
    <w:rsid w:val="00AA3C31"/>
    <w:rsid w:val="00AB3C6F"/>
    <w:rsid w:val="00AB522F"/>
    <w:rsid w:val="00AB59D7"/>
    <w:rsid w:val="00AC0D2E"/>
    <w:rsid w:val="00AC5AA3"/>
    <w:rsid w:val="00AC6CB4"/>
    <w:rsid w:val="00AE60AD"/>
    <w:rsid w:val="00B10E42"/>
    <w:rsid w:val="00B37DB7"/>
    <w:rsid w:val="00B434BD"/>
    <w:rsid w:val="00B66D57"/>
    <w:rsid w:val="00B7325C"/>
    <w:rsid w:val="00B733C1"/>
    <w:rsid w:val="00BA1130"/>
    <w:rsid w:val="00BA1B81"/>
    <w:rsid w:val="00BA4261"/>
    <w:rsid w:val="00BB4871"/>
    <w:rsid w:val="00BC200D"/>
    <w:rsid w:val="00BC3796"/>
    <w:rsid w:val="00BD07DD"/>
    <w:rsid w:val="00BD7096"/>
    <w:rsid w:val="00BD7FC6"/>
    <w:rsid w:val="00BE427E"/>
    <w:rsid w:val="00BF29C5"/>
    <w:rsid w:val="00C01BFE"/>
    <w:rsid w:val="00C06D50"/>
    <w:rsid w:val="00C171A5"/>
    <w:rsid w:val="00C3233E"/>
    <w:rsid w:val="00C33A4C"/>
    <w:rsid w:val="00C46333"/>
    <w:rsid w:val="00C53103"/>
    <w:rsid w:val="00C549C6"/>
    <w:rsid w:val="00C556C6"/>
    <w:rsid w:val="00C570AE"/>
    <w:rsid w:val="00CB3AF2"/>
    <w:rsid w:val="00CF05F9"/>
    <w:rsid w:val="00D0523D"/>
    <w:rsid w:val="00D10EA7"/>
    <w:rsid w:val="00D12528"/>
    <w:rsid w:val="00D25B37"/>
    <w:rsid w:val="00D520E3"/>
    <w:rsid w:val="00D84A84"/>
    <w:rsid w:val="00DA2C26"/>
    <w:rsid w:val="00DA2C83"/>
    <w:rsid w:val="00DB7E59"/>
    <w:rsid w:val="00DE3494"/>
    <w:rsid w:val="00DE7159"/>
    <w:rsid w:val="00DF3A58"/>
    <w:rsid w:val="00E05ED0"/>
    <w:rsid w:val="00E147F7"/>
    <w:rsid w:val="00E3533A"/>
    <w:rsid w:val="00E36307"/>
    <w:rsid w:val="00E479FC"/>
    <w:rsid w:val="00E55042"/>
    <w:rsid w:val="00E5674A"/>
    <w:rsid w:val="00E63911"/>
    <w:rsid w:val="00E732A9"/>
    <w:rsid w:val="00E74FDA"/>
    <w:rsid w:val="00E831CB"/>
    <w:rsid w:val="00EB4252"/>
    <w:rsid w:val="00ED6F06"/>
    <w:rsid w:val="00EE0056"/>
    <w:rsid w:val="00EE6816"/>
    <w:rsid w:val="00EF1A8A"/>
    <w:rsid w:val="00EF1F38"/>
    <w:rsid w:val="00EF73F9"/>
    <w:rsid w:val="00F049FB"/>
    <w:rsid w:val="00F17B32"/>
    <w:rsid w:val="00F27264"/>
    <w:rsid w:val="00F53977"/>
    <w:rsid w:val="00F61434"/>
    <w:rsid w:val="00FB2E29"/>
    <w:rsid w:val="00FC3D32"/>
    <w:rsid w:val="00FE1E93"/>
    <w:rsid w:val="00FE5B8C"/>
    <w:rsid w:val="00FE75DA"/>
    <w:rsid w:val="00FF1EC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63ED461E71794E829A6952AA3FA2E5" ma:contentTypeVersion="1" ma:contentTypeDescription="Создание документа." ma:contentTypeScope="" ma:versionID="6b47ee957b5c672fdb3dbcaae646d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972B7C-18E8-44D8-AF93-2CC318DDB2A7}"/>
</file>

<file path=customXml/itemProps2.xml><?xml version="1.0" encoding="utf-8"?>
<ds:datastoreItem xmlns:ds="http://schemas.openxmlformats.org/officeDocument/2006/customXml" ds:itemID="{37CFF5D6-BDB0-4937-81EF-D7CCD83E33B8}"/>
</file>

<file path=customXml/itemProps3.xml><?xml version="1.0" encoding="utf-8"?>
<ds:datastoreItem xmlns:ds="http://schemas.openxmlformats.org/officeDocument/2006/customXml" ds:itemID="{1DE9979E-737F-4003-B89A-651C3B736B94}"/>
</file>

<file path=customXml/itemProps4.xml><?xml version="1.0" encoding="utf-8"?>
<ds:datastoreItem xmlns:ds="http://schemas.openxmlformats.org/officeDocument/2006/customXml" ds:itemID="{8C181892-70B5-4583-8241-D30F3ED65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1495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Анатольевна</dc:creator>
  <cp:lastModifiedBy>Смыслина Анастасия Ивановна</cp:lastModifiedBy>
  <cp:revision>2</cp:revision>
  <cp:lastPrinted>2017-12-27T07:30:00Z</cp:lastPrinted>
  <dcterms:created xsi:type="dcterms:W3CDTF">2018-01-09T14:36:00Z</dcterms:created>
  <dcterms:modified xsi:type="dcterms:W3CDTF">2018-01-09T14:36:00Z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0x010100EB63ED461E71794E829A6952AA3FA2E5</vt:lpwstr>
  </property>
</Properties>
</file>