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D8" w:rsidRPr="008157EB" w:rsidRDefault="008E278D" w:rsidP="008E278D">
      <w:pPr>
        <w:spacing w:after="240"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Министерство науки</w:t>
      </w:r>
      <w:r w:rsidR="00F22745">
        <w:rPr>
          <w:b/>
          <w:sz w:val="28"/>
          <w:szCs w:val="28"/>
        </w:rPr>
        <w:t xml:space="preserve"> и высшего образования</w:t>
      </w:r>
      <w:bookmarkStart w:id="0" w:name="_GoBack"/>
      <w:bookmarkEnd w:id="0"/>
      <w:r>
        <w:rPr>
          <w:b/>
          <w:sz w:val="28"/>
          <w:szCs w:val="28"/>
        </w:rPr>
        <w:t xml:space="preserve"> Российской Федерации</w:t>
      </w:r>
    </w:p>
    <w:p w:rsidR="00594AD8" w:rsidRPr="008157EB" w:rsidRDefault="00324A19" w:rsidP="00594AD8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ФЕДЕРАЛЬНОЕ ГОСУДАРСТВЕННОЕ БЮДЖЕТНОЕ</w:t>
      </w:r>
    </w:p>
    <w:p w:rsidR="00594AD8" w:rsidRDefault="00324A19" w:rsidP="00594AD8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ОБРАЗОВАТЕЛЬНОЕ УЧРЕЖДЕНИЕ</w:t>
      </w:r>
      <w:r w:rsidR="00594AD8" w:rsidRPr="008157E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ВЫСШЕГО ОБРАЗОВАНИЯ</w:t>
      </w:r>
    </w:p>
    <w:p w:rsidR="00324A19" w:rsidRPr="008157EB" w:rsidRDefault="00324A19" w:rsidP="008E278D">
      <w:pPr>
        <w:spacing w:after="240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НАЦИОНАЛЬНЫЙ ИССЛЕДОВАТЕЛЬСКИЙ УНИВЕРСИТЕТ «мэи»</w:t>
      </w:r>
    </w:p>
    <w:p w:rsidR="007F6E90" w:rsidRPr="0068242F" w:rsidRDefault="00324A19" w:rsidP="004C066A">
      <w:pPr>
        <w:spacing w:after="240" w:line="360" w:lineRule="auto"/>
        <w:jc w:val="center"/>
        <w:rPr>
          <w:b/>
          <w:sz w:val="28"/>
          <w:szCs w:val="28"/>
        </w:rPr>
      </w:pPr>
      <w:r w:rsidRPr="0068242F">
        <w:rPr>
          <w:b/>
          <w:sz w:val="28"/>
          <w:szCs w:val="28"/>
        </w:rPr>
        <w:t>Институт</w:t>
      </w:r>
      <w:r w:rsidR="00594AD8" w:rsidRPr="0068242F">
        <w:rPr>
          <w:b/>
          <w:sz w:val="28"/>
          <w:szCs w:val="28"/>
        </w:rPr>
        <w:t xml:space="preserve"> </w:t>
      </w:r>
      <w:r w:rsidR="0068242F" w:rsidRPr="00DE46FE">
        <w:rPr>
          <w:b/>
          <w:color w:val="FF0000"/>
          <w:sz w:val="28"/>
          <w:szCs w:val="28"/>
        </w:rPr>
        <w:t>Радиотехники и электроники</w:t>
      </w:r>
      <w:r w:rsidR="008F6410" w:rsidRPr="00DE46FE">
        <w:rPr>
          <w:b/>
          <w:color w:val="FF0000"/>
          <w:sz w:val="28"/>
          <w:szCs w:val="28"/>
        </w:rPr>
        <w:t xml:space="preserve"> им. В.А. Котельникова</w:t>
      </w:r>
    </w:p>
    <w:p w:rsidR="00324A19" w:rsidRPr="00324A19" w:rsidRDefault="00324A19" w:rsidP="007F6E90">
      <w:pPr>
        <w:spacing w:line="360" w:lineRule="auto"/>
        <w:jc w:val="center"/>
        <w:rPr>
          <w:b/>
          <w:sz w:val="28"/>
          <w:szCs w:val="28"/>
        </w:rPr>
      </w:pPr>
      <w:r w:rsidRPr="00324A19">
        <w:rPr>
          <w:b/>
          <w:sz w:val="28"/>
          <w:szCs w:val="28"/>
        </w:rPr>
        <w:t>Кафедра</w:t>
      </w:r>
      <w:r>
        <w:rPr>
          <w:b/>
          <w:color w:val="FF0000"/>
          <w:sz w:val="28"/>
          <w:szCs w:val="28"/>
        </w:rPr>
        <w:t xml:space="preserve"> </w:t>
      </w:r>
      <w:r w:rsidR="0068242F" w:rsidRPr="00DE46FE">
        <w:rPr>
          <w:b/>
          <w:color w:val="FF0000"/>
          <w:sz w:val="28"/>
          <w:szCs w:val="28"/>
        </w:rPr>
        <w:t>Электроники и наноэлектроники</w:t>
      </w:r>
    </w:p>
    <w:p w:rsidR="007F6E90" w:rsidRDefault="007F6E90" w:rsidP="007F6E90">
      <w:pPr>
        <w:spacing w:line="360" w:lineRule="auto"/>
        <w:jc w:val="center"/>
        <w:rPr>
          <w:sz w:val="28"/>
          <w:szCs w:val="28"/>
        </w:rPr>
      </w:pPr>
    </w:p>
    <w:p w:rsidR="00594AD8" w:rsidRDefault="00594AD8" w:rsidP="007F6E90">
      <w:pPr>
        <w:spacing w:line="360" w:lineRule="auto"/>
        <w:jc w:val="center"/>
        <w:rPr>
          <w:sz w:val="28"/>
          <w:szCs w:val="28"/>
        </w:rPr>
      </w:pPr>
    </w:p>
    <w:p w:rsidR="00A04FB9" w:rsidRPr="00BE4534" w:rsidRDefault="00A04FB9" w:rsidP="007F6E90">
      <w:pPr>
        <w:spacing w:line="360" w:lineRule="auto"/>
        <w:jc w:val="center"/>
        <w:rPr>
          <w:sz w:val="28"/>
          <w:szCs w:val="28"/>
        </w:rPr>
      </w:pPr>
    </w:p>
    <w:p w:rsidR="007F6E90" w:rsidRPr="00BE4534" w:rsidRDefault="007F6E90" w:rsidP="007F6E90">
      <w:pPr>
        <w:spacing w:line="360" w:lineRule="auto"/>
        <w:jc w:val="center"/>
        <w:rPr>
          <w:sz w:val="28"/>
          <w:szCs w:val="28"/>
        </w:rPr>
      </w:pPr>
    </w:p>
    <w:p w:rsidR="007F6E90" w:rsidRDefault="00E459D5" w:rsidP="007F6E90">
      <w:pPr>
        <w:pStyle w:val="Times142"/>
        <w:spacing w:line="360" w:lineRule="auto"/>
        <w:ind w:firstLine="0"/>
        <w:jc w:val="center"/>
        <w:rPr>
          <w:rStyle w:val="aff"/>
          <w:caps/>
          <w:smallCaps w:val="0"/>
          <w:szCs w:val="28"/>
        </w:rPr>
      </w:pPr>
      <w:r>
        <w:rPr>
          <w:rStyle w:val="aff"/>
          <w:caps/>
          <w:smallCaps w:val="0"/>
          <w:szCs w:val="28"/>
        </w:rPr>
        <w:t>КУРСОВАЯ РАБОТА</w:t>
      </w:r>
      <w:r w:rsidR="0068560A">
        <w:rPr>
          <w:rStyle w:val="aff"/>
          <w:caps/>
          <w:smallCaps w:val="0"/>
          <w:szCs w:val="28"/>
        </w:rPr>
        <w:t xml:space="preserve"> (</w:t>
      </w:r>
      <w:r w:rsidR="0068560A" w:rsidRPr="0068560A">
        <w:rPr>
          <w:rStyle w:val="aff"/>
          <w:smallCaps w:val="0"/>
          <w:color w:val="FF0000"/>
          <w:szCs w:val="28"/>
        </w:rPr>
        <w:t>КУРСОВОЙ ПРОЕКТ</w:t>
      </w:r>
      <w:r w:rsidR="0068560A">
        <w:rPr>
          <w:rStyle w:val="aff"/>
          <w:caps/>
          <w:smallCaps w:val="0"/>
          <w:szCs w:val="28"/>
        </w:rPr>
        <w:t>)</w:t>
      </w:r>
    </w:p>
    <w:p w:rsidR="00905D49" w:rsidRPr="00594AD8" w:rsidRDefault="00905D49" w:rsidP="004C066A">
      <w:pPr>
        <w:spacing w:after="240" w:line="360" w:lineRule="auto"/>
        <w:jc w:val="center"/>
        <w:rPr>
          <w:b/>
          <w:sz w:val="28"/>
          <w:szCs w:val="28"/>
        </w:rPr>
      </w:pPr>
      <w:r w:rsidRPr="00594AD8">
        <w:rPr>
          <w:b/>
          <w:sz w:val="28"/>
          <w:szCs w:val="28"/>
        </w:rPr>
        <w:t xml:space="preserve">по </w:t>
      </w:r>
      <w:r w:rsidR="00E459D5">
        <w:rPr>
          <w:b/>
          <w:sz w:val="28"/>
          <w:szCs w:val="28"/>
        </w:rPr>
        <w:t xml:space="preserve">дисциплине </w:t>
      </w:r>
      <w:r w:rsidR="0038237B">
        <w:rPr>
          <w:b/>
          <w:sz w:val="28"/>
          <w:szCs w:val="28"/>
        </w:rPr>
        <w:t>«</w:t>
      </w:r>
      <w:r w:rsidR="00E459D5" w:rsidRPr="00E459D5">
        <w:rPr>
          <w:b/>
          <w:color w:val="FF0000"/>
          <w:sz w:val="28"/>
          <w:szCs w:val="28"/>
        </w:rPr>
        <w:t>Наименование дисциплины</w:t>
      </w:r>
      <w:r w:rsidR="0038237B" w:rsidRPr="0038237B">
        <w:rPr>
          <w:b/>
          <w:sz w:val="28"/>
          <w:szCs w:val="28"/>
        </w:rPr>
        <w:t>»</w:t>
      </w:r>
    </w:p>
    <w:p w:rsidR="00A34642" w:rsidRDefault="00905D49" w:rsidP="00905D49">
      <w:pPr>
        <w:spacing w:line="360" w:lineRule="auto"/>
        <w:jc w:val="center"/>
        <w:rPr>
          <w:sz w:val="28"/>
          <w:szCs w:val="28"/>
        </w:rPr>
      </w:pPr>
      <w:r w:rsidRPr="00594AD8">
        <w:rPr>
          <w:rStyle w:val="aff"/>
          <w:smallCaps w:val="0"/>
          <w:sz w:val="28"/>
          <w:szCs w:val="28"/>
        </w:rPr>
        <w:t xml:space="preserve">Тема: </w:t>
      </w:r>
      <w:r>
        <w:rPr>
          <w:rStyle w:val="aff"/>
          <w:smallCaps w:val="0"/>
          <w:color w:val="FF0000"/>
          <w:sz w:val="28"/>
          <w:szCs w:val="28"/>
        </w:rPr>
        <w:t>Н</w:t>
      </w:r>
      <w:r w:rsidRPr="00594AD8">
        <w:rPr>
          <w:rStyle w:val="aff"/>
          <w:smallCaps w:val="0"/>
          <w:color w:val="FF0000"/>
          <w:sz w:val="28"/>
          <w:szCs w:val="28"/>
        </w:rPr>
        <w:t>аименование темы</w:t>
      </w:r>
    </w:p>
    <w:p w:rsidR="00594AD8" w:rsidRDefault="00594AD8" w:rsidP="007F6E90">
      <w:pPr>
        <w:spacing w:line="360" w:lineRule="auto"/>
        <w:jc w:val="center"/>
        <w:rPr>
          <w:sz w:val="28"/>
          <w:szCs w:val="28"/>
        </w:rPr>
      </w:pPr>
    </w:p>
    <w:p w:rsidR="00BD19CA" w:rsidRDefault="00BD19CA" w:rsidP="007F6E90">
      <w:pPr>
        <w:spacing w:line="360" w:lineRule="auto"/>
        <w:jc w:val="center"/>
        <w:rPr>
          <w:sz w:val="28"/>
          <w:szCs w:val="28"/>
        </w:rPr>
      </w:pPr>
    </w:p>
    <w:p w:rsidR="00BD19CA" w:rsidRDefault="00BD19CA" w:rsidP="007F6E90">
      <w:pPr>
        <w:spacing w:line="360" w:lineRule="auto"/>
        <w:jc w:val="center"/>
        <w:rPr>
          <w:sz w:val="28"/>
          <w:szCs w:val="28"/>
        </w:rPr>
      </w:pPr>
    </w:p>
    <w:p w:rsidR="00BD19CA" w:rsidRDefault="00BD19CA" w:rsidP="007F6E90">
      <w:pPr>
        <w:spacing w:line="360" w:lineRule="auto"/>
        <w:jc w:val="center"/>
        <w:rPr>
          <w:sz w:val="28"/>
          <w:szCs w:val="28"/>
        </w:rPr>
      </w:pPr>
    </w:p>
    <w:p w:rsidR="00594AD8" w:rsidRPr="00BE4534" w:rsidRDefault="00594AD8" w:rsidP="007F6E90">
      <w:pPr>
        <w:spacing w:line="360" w:lineRule="auto"/>
        <w:jc w:val="center"/>
        <w:rPr>
          <w:sz w:val="28"/>
          <w:szCs w:val="28"/>
        </w:rPr>
      </w:pPr>
    </w:p>
    <w:p w:rsidR="00DB1E5E" w:rsidRPr="00BE4534" w:rsidRDefault="00DB1E5E" w:rsidP="007F6E90">
      <w:pPr>
        <w:spacing w:line="360" w:lineRule="auto"/>
        <w:jc w:val="center"/>
        <w:rPr>
          <w:sz w:val="28"/>
          <w:szCs w:val="28"/>
        </w:rPr>
      </w:pPr>
    </w:p>
    <w:p w:rsidR="00DB1E5E" w:rsidRPr="00BE4534" w:rsidRDefault="00DB1E5E" w:rsidP="007F6E90">
      <w:pPr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5"/>
        <w:gridCol w:w="5812"/>
        <w:gridCol w:w="1841"/>
      </w:tblGrid>
      <w:tr w:rsidR="007F6E90" w:rsidRPr="00BE4534" w:rsidTr="00EC1A19">
        <w:trPr>
          <w:trHeight w:val="614"/>
        </w:trPr>
        <w:tc>
          <w:tcPr>
            <w:tcW w:w="1030" w:type="pct"/>
            <w:vAlign w:val="bottom"/>
          </w:tcPr>
          <w:p w:rsidR="007F6E90" w:rsidRPr="00EC30B1" w:rsidRDefault="007F6E90" w:rsidP="00324A19">
            <w:pPr>
              <w:rPr>
                <w:sz w:val="28"/>
                <w:szCs w:val="28"/>
              </w:rPr>
            </w:pPr>
            <w:r w:rsidRPr="00EC30B1">
              <w:rPr>
                <w:sz w:val="28"/>
                <w:szCs w:val="28"/>
              </w:rPr>
              <w:t>Студент</w:t>
            </w:r>
            <w:r w:rsidR="00594AD8" w:rsidRPr="00EC30B1">
              <w:rPr>
                <w:color w:val="FF0000"/>
                <w:sz w:val="28"/>
                <w:szCs w:val="28"/>
              </w:rPr>
              <w:t>(ка)</w:t>
            </w:r>
            <w:r w:rsidR="00594AD8" w:rsidRPr="00EC30B1">
              <w:rPr>
                <w:sz w:val="28"/>
                <w:szCs w:val="28"/>
              </w:rPr>
              <w:t xml:space="preserve"> гр. </w:t>
            </w:r>
            <w:r w:rsidR="00324A19">
              <w:rPr>
                <w:color w:val="FF0000"/>
                <w:sz w:val="28"/>
                <w:szCs w:val="28"/>
              </w:rPr>
              <w:t>ЭР-00-00</w:t>
            </w:r>
          </w:p>
        </w:tc>
        <w:tc>
          <w:tcPr>
            <w:tcW w:w="3015" w:type="pct"/>
            <w:tcBorders>
              <w:bottom w:val="single" w:sz="4" w:space="0" w:color="auto"/>
            </w:tcBorders>
            <w:vAlign w:val="bottom"/>
          </w:tcPr>
          <w:p w:rsidR="007F6E90" w:rsidRPr="00EC30B1" w:rsidRDefault="007F6E90" w:rsidP="007F6E90">
            <w:pPr>
              <w:rPr>
                <w:sz w:val="28"/>
                <w:szCs w:val="28"/>
              </w:rPr>
            </w:pPr>
          </w:p>
        </w:tc>
        <w:tc>
          <w:tcPr>
            <w:tcW w:w="955" w:type="pct"/>
            <w:vAlign w:val="bottom"/>
          </w:tcPr>
          <w:p w:rsidR="007F6E90" w:rsidRPr="00EC30B1" w:rsidRDefault="007F6E90" w:rsidP="00324A19">
            <w:pPr>
              <w:jc w:val="right"/>
              <w:rPr>
                <w:sz w:val="28"/>
                <w:szCs w:val="28"/>
              </w:rPr>
            </w:pPr>
            <w:r w:rsidRPr="00EC30B1">
              <w:rPr>
                <w:color w:val="FF0000"/>
                <w:sz w:val="28"/>
                <w:szCs w:val="28"/>
              </w:rPr>
              <w:t>Иванов И.И.</w:t>
            </w:r>
          </w:p>
        </w:tc>
      </w:tr>
      <w:tr w:rsidR="007F6E90" w:rsidRPr="00BE4534" w:rsidTr="00EC1A19">
        <w:trPr>
          <w:trHeight w:val="614"/>
        </w:trPr>
        <w:tc>
          <w:tcPr>
            <w:tcW w:w="1030" w:type="pct"/>
            <w:vAlign w:val="bottom"/>
          </w:tcPr>
          <w:p w:rsidR="007F6E90" w:rsidRPr="00EC30B1" w:rsidRDefault="00DE1FD6" w:rsidP="007F6E90">
            <w:pPr>
              <w:rPr>
                <w:sz w:val="28"/>
                <w:szCs w:val="28"/>
              </w:rPr>
            </w:pPr>
            <w:r w:rsidRPr="00EC30B1">
              <w:rPr>
                <w:sz w:val="28"/>
                <w:szCs w:val="28"/>
              </w:rPr>
              <w:t>Руководитель</w:t>
            </w:r>
            <w:r w:rsidR="00324A19">
              <w:rPr>
                <w:sz w:val="28"/>
                <w:szCs w:val="28"/>
              </w:rPr>
              <w:t xml:space="preserve">, </w:t>
            </w:r>
            <w:r w:rsidR="00324A19" w:rsidRPr="00324A19">
              <w:rPr>
                <w:color w:val="FF0000"/>
                <w:sz w:val="28"/>
                <w:szCs w:val="28"/>
              </w:rPr>
              <w:t>к.т.н., доцент</w:t>
            </w: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7F6E90" w:rsidRPr="00E459D5" w:rsidRDefault="00E459D5" w:rsidP="00E459D5">
            <w:pPr>
              <w:jc w:val="center"/>
              <w:rPr>
                <w:sz w:val="16"/>
                <w:szCs w:val="16"/>
              </w:rPr>
            </w:pPr>
            <w:r w:rsidRPr="00E459D5">
              <w:rPr>
                <w:sz w:val="16"/>
                <w:szCs w:val="16"/>
              </w:rPr>
              <w:t>(подпись)</w:t>
            </w:r>
          </w:p>
        </w:tc>
        <w:tc>
          <w:tcPr>
            <w:tcW w:w="955" w:type="pct"/>
            <w:vAlign w:val="bottom"/>
          </w:tcPr>
          <w:p w:rsidR="007F6E90" w:rsidRPr="00EC30B1" w:rsidRDefault="00E43F5A" w:rsidP="00E43F5A">
            <w:pPr>
              <w:jc w:val="right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Сидоров</w:t>
            </w:r>
            <w:r w:rsidR="007F6E90" w:rsidRPr="00EC30B1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С</w:t>
            </w:r>
            <w:r w:rsidR="007F6E90" w:rsidRPr="00EC30B1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>С</w:t>
            </w:r>
            <w:r w:rsidR="007F6E90" w:rsidRPr="00EC30B1">
              <w:rPr>
                <w:color w:val="FF0000"/>
                <w:sz w:val="28"/>
                <w:szCs w:val="28"/>
              </w:rPr>
              <w:t>.</w:t>
            </w:r>
          </w:p>
        </w:tc>
      </w:tr>
      <w:tr w:rsidR="00E459D5" w:rsidRPr="00BE4534" w:rsidTr="00EC1A19">
        <w:trPr>
          <w:trHeight w:val="614"/>
        </w:trPr>
        <w:tc>
          <w:tcPr>
            <w:tcW w:w="1030" w:type="pct"/>
            <w:vAlign w:val="bottom"/>
          </w:tcPr>
          <w:p w:rsidR="00E459D5" w:rsidRPr="00EC30B1" w:rsidRDefault="00E459D5" w:rsidP="007F6E90">
            <w:p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</w:tcBorders>
          </w:tcPr>
          <w:p w:rsidR="00E459D5" w:rsidRPr="00E459D5" w:rsidRDefault="0038237B" w:rsidP="00E45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459D5" w:rsidRPr="00E459D5">
              <w:rPr>
                <w:sz w:val="16"/>
                <w:szCs w:val="16"/>
              </w:rPr>
              <w:t>подпись)</w:t>
            </w:r>
          </w:p>
        </w:tc>
        <w:tc>
          <w:tcPr>
            <w:tcW w:w="955" w:type="pct"/>
            <w:vAlign w:val="bottom"/>
          </w:tcPr>
          <w:p w:rsidR="00E459D5" w:rsidRDefault="00E459D5" w:rsidP="00E43F5A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11346B" w:rsidRPr="00BE4534" w:rsidRDefault="0011346B" w:rsidP="00447048">
      <w:pPr>
        <w:spacing w:line="360" w:lineRule="auto"/>
        <w:jc w:val="center"/>
        <w:rPr>
          <w:bCs/>
          <w:sz w:val="28"/>
          <w:szCs w:val="28"/>
        </w:rPr>
      </w:pPr>
    </w:p>
    <w:p w:rsidR="00706E41" w:rsidRPr="00BE4534" w:rsidRDefault="00706E41" w:rsidP="00447048">
      <w:pPr>
        <w:spacing w:line="360" w:lineRule="auto"/>
        <w:jc w:val="center"/>
        <w:rPr>
          <w:bCs/>
          <w:sz w:val="28"/>
          <w:szCs w:val="28"/>
        </w:rPr>
      </w:pPr>
    </w:p>
    <w:p w:rsidR="00E51513" w:rsidRDefault="00324A19" w:rsidP="00CA3E6E">
      <w:pPr>
        <w:spacing w:line="360" w:lineRule="auto"/>
        <w:jc w:val="center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Москва</w:t>
      </w:r>
      <w:r w:rsidR="004C066A">
        <w:rPr>
          <w:bCs/>
          <w:sz w:val="28"/>
          <w:szCs w:val="28"/>
        </w:rPr>
        <w:t xml:space="preserve">, </w:t>
      </w:r>
      <w:r w:rsidR="006B3A13" w:rsidRPr="00BE4534">
        <w:rPr>
          <w:bCs/>
          <w:color w:val="FF0000"/>
          <w:sz w:val="28"/>
          <w:szCs w:val="28"/>
        </w:rPr>
        <w:t>201</w:t>
      </w:r>
      <w:r w:rsidR="0038237B">
        <w:rPr>
          <w:bCs/>
          <w:color w:val="FF0000"/>
          <w:sz w:val="28"/>
          <w:szCs w:val="28"/>
        </w:rPr>
        <w:t>8</w:t>
      </w:r>
    </w:p>
    <w:p w:rsidR="00C604E7" w:rsidRPr="00BE4534" w:rsidRDefault="00E51513" w:rsidP="00E43F5A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Cs/>
          <w:color w:val="FF0000"/>
          <w:sz w:val="28"/>
          <w:szCs w:val="28"/>
        </w:rPr>
        <w:br w:type="page"/>
      </w:r>
      <w:r w:rsidR="00E459D5">
        <w:rPr>
          <w:b/>
          <w:caps/>
          <w:sz w:val="28"/>
          <w:szCs w:val="28"/>
        </w:rPr>
        <w:lastRenderedPageBreak/>
        <w:t>ЗАДАНИЕ</w:t>
      </w:r>
    </w:p>
    <w:p w:rsidR="00C604E7" w:rsidRDefault="00914A69" w:rsidP="00C604E7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BE4534">
        <w:rPr>
          <w:color w:val="FF0000"/>
          <w:sz w:val="28"/>
          <w:szCs w:val="28"/>
        </w:rPr>
        <w:t xml:space="preserve">Кратко </w:t>
      </w:r>
      <w:r w:rsidR="004672CF">
        <w:rPr>
          <w:color w:val="FF0000"/>
          <w:sz w:val="28"/>
          <w:szCs w:val="28"/>
        </w:rPr>
        <w:t>указать</w:t>
      </w:r>
      <w:r w:rsidRPr="00BE4534">
        <w:rPr>
          <w:color w:val="FF0000"/>
          <w:sz w:val="28"/>
          <w:szCs w:val="28"/>
        </w:rPr>
        <w:t xml:space="preserve"> </w:t>
      </w:r>
      <w:r w:rsidR="00905D49">
        <w:rPr>
          <w:color w:val="FF0000"/>
          <w:sz w:val="28"/>
          <w:szCs w:val="28"/>
        </w:rPr>
        <w:t xml:space="preserve">цель </w:t>
      </w:r>
      <w:r w:rsidR="00E459D5">
        <w:rPr>
          <w:color w:val="FF0000"/>
          <w:sz w:val="28"/>
          <w:szCs w:val="28"/>
        </w:rPr>
        <w:t>курсовой работы</w:t>
      </w:r>
      <w:r w:rsidR="00BC3F55">
        <w:rPr>
          <w:color w:val="FF0000"/>
          <w:sz w:val="28"/>
          <w:szCs w:val="28"/>
        </w:rPr>
        <w:t>, а также привести исходные данные</w:t>
      </w:r>
      <w:r w:rsidR="00905D49">
        <w:rPr>
          <w:color w:val="FF0000"/>
          <w:sz w:val="28"/>
          <w:szCs w:val="28"/>
        </w:rPr>
        <w:t>.</w:t>
      </w:r>
    </w:p>
    <w:p w:rsidR="008B52B6" w:rsidRDefault="008B52B6" w:rsidP="008B52B6">
      <w:pPr>
        <w:spacing w:line="360" w:lineRule="auto"/>
        <w:ind w:firstLine="709"/>
        <w:jc w:val="both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>При оформлении пояснительной записки текст, структура текста, рисунки</w:t>
      </w:r>
      <w:r w:rsidRPr="00806622">
        <w:rPr>
          <w:b/>
          <w:bCs/>
          <w:i/>
          <w:color w:val="FF0000"/>
          <w:sz w:val="28"/>
          <w:szCs w:val="28"/>
        </w:rPr>
        <w:t xml:space="preserve"> (</w:t>
      </w:r>
      <w:r>
        <w:rPr>
          <w:b/>
          <w:bCs/>
          <w:i/>
          <w:color w:val="FF0000"/>
          <w:sz w:val="28"/>
          <w:szCs w:val="28"/>
        </w:rPr>
        <w:t>иллюстрации, графики, электрические схемы и пр.</w:t>
      </w:r>
      <w:r w:rsidRPr="00806622">
        <w:rPr>
          <w:b/>
          <w:bCs/>
          <w:i/>
          <w:color w:val="FF0000"/>
          <w:sz w:val="28"/>
          <w:szCs w:val="28"/>
        </w:rPr>
        <w:t>)</w:t>
      </w:r>
      <w:r>
        <w:rPr>
          <w:b/>
          <w:bCs/>
          <w:i/>
          <w:color w:val="FF0000"/>
          <w:sz w:val="28"/>
          <w:szCs w:val="28"/>
        </w:rPr>
        <w:t>, подрисуночные подписи, таблицы</w:t>
      </w:r>
      <w:r w:rsidR="00B150E3">
        <w:rPr>
          <w:b/>
          <w:bCs/>
          <w:i/>
          <w:color w:val="FF0000"/>
          <w:sz w:val="28"/>
          <w:szCs w:val="28"/>
        </w:rPr>
        <w:t xml:space="preserve"> и их названия</w:t>
      </w:r>
      <w:r>
        <w:rPr>
          <w:b/>
          <w:bCs/>
          <w:i/>
          <w:color w:val="FF0000"/>
          <w:sz w:val="28"/>
          <w:szCs w:val="28"/>
        </w:rPr>
        <w:t>, формулы, приложения должны соответствовать требованиям ЕСКД:</w:t>
      </w:r>
    </w:p>
    <w:p w:rsidR="008B52B6" w:rsidRDefault="008B52B6" w:rsidP="008B52B6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>ГОСТ 2.105-95 Общие требования к текстовым документам.</w:t>
      </w:r>
    </w:p>
    <w:p w:rsidR="00DE1FD6" w:rsidRPr="00BE4534" w:rsidRDefault="00E51513" w:rsidP="00DE1FD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E1FD6" w:rsidRPr="00BE4534">
        <w:rPr>
          <w:b/>
          <w:caps/>
          <w:sz w:val="28"/>
          <w:szCs w:val="28"/>
        </w:rPr>
        <w:lastRenderedPageBreak/>
        <w:t>содержание</w:t>
      </w:r>
    </w:p>
    <w:p w:rsidR="00DE1FD6" w:rsidRPr="00BE4534" w:rsidRDefault="00DE1FD6" w:rsidP="00DE1FD6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8"/>
        <w:gridCol w:w="7797"/>
        <w:gridCol w:w="993"/>
      </w:tblGrid>
      <w:tr w:rsidR="00DE1FD6" w:rsidRPr="00BE4534" w:rsidTr="00EC30B1">
        <w:tc>
          <w:tcPr>
            <w:tcW w:w="440" w:type="pct"/>
          </w:tcPr>
          <w:p w:rsidR="00DE1FD6" w:rsidRPr="00EC30B1" w:rsidRDefault="00DE1FD6" w:rsidP="00EC3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5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sz w:val="28"/>
                <w:szCs w:val="28"/>
              </w:rPr>
            </w:pPr>
            <w:r w:rsidRPr="00EC30B1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515" w:type="pct"/>
          </w:tcPr>
          <w:p w:rsidR="00DE1FD6" w:rsidRPr="00EC30B1" w:rsidRDefault="00DE1FD6" w:rsidP="00EC3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C30B1">
              <w:rPr>
                <w:bCs/>
                <w:sz w:val="28"/>
                <w:szCs w:val="28"/>
              </w:rPr>
              <w:t>4</w:t>
            </w:r>
          </w:p>
        </w:tc>
      </w:tr>
      <w:tr w:rsidR="00DE1FD6" w:rsidRPr="00BE4534" w:rsidTr="00EC30B1">
        <w:tc>
          <w:tcPr>
            <w:tcW w:w="440" w:type="pct"/>
          </w:tcPr>
          <w:p w:rsidR="00DE1FD6" w:rsidRPr="00E43F5A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 w:rsidRPr="00E43F5A">
              <w:rPr>
                <w:bCs/>
                <w:color w:val="FF0000"/>
                <w:sz w:val="28"/>
                <w:szCs w:val="28"/>
              </w:rPr>
              <w:t>1</w:t>
            </w:r>
            <w:r w:rsidR="00D6110C" w:rsidRPr="00E43F5A">
              <w:rPr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4045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 w:rsidRPr="00EC30B1">
              <w:rPr>
                <w:bCs/>
                <w:color w:val="FF0000"/>
                <w:sz w:val="28"/>
                <w:szCs w:val="28"/>
              </w:rPr>
              <w:t>Наименования разделов</w:t>
            </w:r>
          </w:p>
        </w:tc>
        <w:tc>
          <w:tcPr>
            <w:tcW w:w="515" w:type="pct"/>
          </w:tcPr>
          <w:p w:rsidR="00DE1FD6" w:rsidRPr="00EC30B1" w:rsidRDefault="00DE1FD6" w:rsidP="00EC3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C30B1">
              <w:rPr>
                <w:bCs/>
                <w:sz w:val="28"/>
                <w:szCs w:val="28"/>
              </w:rPr>
              <w:t>5</w:t>
            </w:r>
          </w:p>
        </w:tc>
      </w:tr>
      <w:tr w:rsidR="00DE1FD6" w:rsidRPr="00BE4534" w:rsidTr="00EC30B1">
        <w:tc>
          <w:tcPr>
            <w:tcW w:w="440" w:type="pct"/>
          </w:tcPr>
          <w:p w:rsidR="00DE1FD6" w:rsidRPr="00E43F5A" w:rsidRDefault="00DE1FD6" w:rsidP="00EC30B1">
            <w:pPr>
              <w:spacing w:line="360" w:lineRule="auto"/>
              <w:ind w:firstLine="142"/>
              <w:rPr>
                <w:bCs/>
                <w:color w:val="FF0000"/>
                <w:sz w:val="28"/>
                <w:szCs w:val="28"/>
              </w:rPr>
            </w:pPr>
            <w:r w:rsidRPr="00E43F5A">
              <w:rPr>
                <w:bCs/>
                <w:color w:val="FF0000"/>
                <w:sz w:val="28"/>
                <w:szCs w:val="28"/>
              </w:rPr>
              <w:t>1.1.</w:t>
            </w:r>
          </w:p>
        </w:tc>
        <w:tc>
          <w:tcPr>
            <w:tcW w:w="4045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DE1FD6" w:rsidRPr="00EC30B1" w:rsidRDefault="00DE72F0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EC30B1">
              <w:rPr>
                <w:bCs/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DE1FD6" w:rsidRPr="00BE4534" w:rsidTr="00EC30B1">
        <w:tc>
          <w:tcPr>
            <w:tcW w:w="440" w:type="pct"/>
          </w:tcPr>
          <w:p w:rsidR="00DE1FD6" w:rsidRPr="00E43F5A" w:rsidRDefault="00DE1FD6" w:rsidP="00EC30B1">
            <w:pPr>
              <w:spacing w:line="360" w:lineRule="auto"/>
              <w:ind w:firstLine="142"/>
              <w:rPr>
                <w:bCs/>
                <w:color w:val="FF0000"/>
                <w:sz w:val="28"/>
                <w:szCs w:val="28"/>
              </w:rPr>
            </w:pPr>
            <w:r w:rsidRPr="00E43F5A">
              <w:rPr>
                <w:bCs/>
                <w:color w:val="FF0000"/>
                <w:sz w:val="28"/>
                <w:szCs w:val="28"/>
              </w:rPr>
              <w:t>1.2.</w:t>
            </w:r>
          </w:p>
        </w:tc>
        <w:tc>
          <w:tcPr>
            <w:tcW w:w="4045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DE1FD6" w:rsidRPr="00EC30B1" w:rsidRDefault="00DE1FD6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EC30B1"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DE1FD6" w:rsidRPr="00BE4534" w:rsidTr="00EC30B1">
        <w:tc>
          <w:tcPr>
            <w:tcW w:w="440" w:type="pct"/>
          </w:tcPr>
          <w:p w:rsidR="00DE1FD6" w:rsidRPr="00E43F5A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 w:rsidRPr="00E43F5A">
              <w:rPr>
                <w:bCs/>
                <w:color w:val="FF0000"/>
                <w:sz w:val="28"/>
                <w:szCs w:val="28"/>
              </w:rPr>
              <w:t>2</w:t>
            </w:r>
            <w:r w:rsidR="00D6110C" w:rsidRPr="00E43F5A">
              <w:rPr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4045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DE1FD6" w:rsidRPr="00EC30B1" w:rsidRDefault="00DE72F0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EC30B1">
              <w:rPr>
                <w:bCs/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DE1FD6" w:rsidRPr="00BE4534" w:rsidTr="00EC30B1">
        <w:tc>
          <w:tcPr>
            <w:tcW w:w="440" w:type="pct"/>
          </w:tcPr>
          <w:p w:rsidR="00DE1FD6" w:rsidRPr="00E43F5A" w:rsidRDefault="00DE1FD6" w:rsidP="00EC30B1">
            <w:pPr>
              <w:spacing w:line="360" w:lineRule="auto"/>
              <w:ind w:firstLine="142"/>
              <w:rPr>
                <w:bCs/>
                <w:color w:val="FF0000"/>
                <w:sz w:val="28"/>
                <w:szCs w:val="28"/>
              </w:rPr>
            </w:pPr>
            <w:r w:rsidRPr="00E43F5A">
              <w:rPr>
                <w:bCs/>
                <w:color w:val="FF0000"/>
                <w:sz w:val="28"/>
                <w:szCs w:val="28"/>
              </w:rPr>
              <w:t>2.1.</w:t>
            </w:r>
          </w:p>
        </w:tc>
        <w:tc>
          <w:tcPr>
            <w:tcW w:w="4045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DE1FD6" w:rsidRPr="00EC30B1" w:rsidRDefault="00DE72F0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EC30B1">
              <w:rPr>
                <w:bCs/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DE1FD6" w:rsidRPr="00BE4534" w:rsidTr="00EC30B1">
        <w:tc>
          <w:tcPr>
            <w:tcW w:w="440" w:type="pct"/>
          </w:tcPr>
          <w:p w:rsidR="00DE1FD6" w:rsidRPr="00E43F5A" w:rsidRDefault="00DE1FD6" w:rsidP="00EC30B1">
            <w:pPr>
              <w:spacing w:line="360" w:lineRule="auto"/>
              <w:ind w:firstLine="142"/>
              <w:rPr>
                <w:bCs/>
                <w:color w:val="FF0000"/>
                <w:sz w:val="28"/>
                <w:szCs w:val="28"/>
              </w:rPr>
            </w:pPr>
            <w:r w:rsidRPr="00E43F5A">
              <w:rPr>
                <w:bCs/>
                <w:color w:val="FF0000"/>
                <w:sz w:val="28"/>
                <w:szCs w:val="28"/>
              </w:rPr>
              <w:t>2.2.</w:t>
            </w:r>
          </w:p>
        </w:tc>
        <w:tc>
          <w:tcPr>
            <w:tcW w:w="4045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DE1FD6" w:rsidRPr="00EC30B1" w:rsidRDefault="00DE1FD6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EC30B1"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DE1FD6" w:rsidRPr="00BE4534" w:rsidTr="00EC30B1">
        <w:tc>
          <w:tcPr>
            <w:tcW w:w="440" w:type="pct"/>
          </w:tcPr>
          <w:p w:rsidR="00DE1FD6" w:rsidRPr="00E43F5A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 w:rsidRPr="00E43F5A">
              <w:rPr>
                <w:bCs/>
                <w:color w:val="FF0000"/>
                <w:sz w:val="28"/>
                <w:szCs w:val="28"/>
              </w:rPr>
              <w:t>3</w:t>
            </w:r>
            <w:r w:rsidR="00D6110C" w:rsidRPr="00E43F5A">
              <w:rPr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4045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DE1FD6" w:rsidRPr="00EC30B1" w:rsidRDefault="00DE72F0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EC30B1">
              <w:rPr>
                <w:bCs/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DE1FD6" w:rsidRPr="00BE4534" w:rsidTr="00EC30B1">
        <w:tc>
          <w:tcPr>
            <w:tcW w:w="440" w:type="pct"/>
          </w:tcPr>
          <w:p w:rsidR="00DE1FD6" w:rsidRPr="00E43F5A" w:rsidRDefault="00DE1FD6" w:rsidP="00EC30B1">
            <w:pPr>
              <w:spacing w:line="360" w:lineRule="auto"/>
              <w:ind w:firstLine="142"/>
              <w:rPr>
                <w:bCs/>
                <w:color w:val="FF0000"/>
                <w:sz w:val="28"/>
                <w:szCs w:val="28"/>
              </w:rPr>
            </w:pPr>
            <w:r w:rsidRPr="00E43F5A">
              <w:rPr>
                <w:bCs/>
                <w:color w:val="FF0000"/>
                <w:sz w:val="28"/>
                <w:szCs w:val="28"/>
              </w:rPr>
              <w:t>3.1.</w:t>
            </w:r>
          </w:p>
        </w:tc>
        <w:tc>
          <w:tcPr>
            <w:tcW w:w="4045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DE1FD6" w:rsidRPr="00EC30B1" w:rsidRDefault="00DE72F0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EC30B1">
              <w:rPr>
                <w:bCs/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DE1FD6" w:rsidRPr="00BE4534" w:rsidTr="00EC30B1">
        <w:tc>
          <w:tcPr>
            <w:tcW w:w="440" w:type="pct"/>
          </w:tcPr>
          <w:p w:rsidR="00DE1FD6" w:rsidRPr="00E43F5A" w:rsidRDefault="00DE1FD6" w:rsidP="00EC30B1">
            <w:pPr>
              <w:spacing w:line="360" w:lineRule="auto"/>
              <w:ind w:firstLine="142"/>
              <w:rPr>
                <w:bCs/>
                <w:color w:val="FF0000"/>
                <w:sz w:val="28"/>
                <w:szCs w:val="28"/>
              </w:rPr>
            </w:pPr>
            <w:r w:rsidRPr="00E43F5A">
              <w:rPr>
                <w:bCs/>
                <w:color w:val="FF0000"/>
                <w:sz w:val="28"/>
                <w:szCs w:val="28"/>
              </w:rPr>
              <w:t>3.2.</w:t>
            </w:r>
          </w:p>
        </w:tc>
        <w:tc>
          <w:tcPr>
            <w:tcW w:w="4045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DE1FD6" w:rsidRPr="00EC30B1" w:rsidRDefault="00DE1FD6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EC30B1"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DE1FD6" w:rsidRPr="00BE4534" w:rsidTr="00EC30B1">
        <w:tc>
          <w:tcPr>
            <w:tcW w:w="440" w:type="pct"/>
          </w:tcPr>
          <w:p w:rsidR="00DE1FD6" w:rsidRPr="00EC30B1" w:rsidRDefault="00DE1FD6" w:rsidP="00EC3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5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sz w:val="28"/>
                <w:szCs w:val="28"/>
              </w:rPr>
            </w:pPr>
            <w:r w:rsidRPr="00EC30B1">
              <w:rPr>
                <w:bCs/>
                <w:sz w:val="28"/>
                <w:szCs w:val="28"/>
              </w:rPr>
              <w:t>Заключение</w:t>
            </w:r>
          </w:p>
        </w:tc>
        <w:tc>
          <w:tcPr>
            <w:tcW w:w="515" w:type="pct"/>
          </w:tcPr>
          <w:p w:rsidR="00DE1FD6" w:rsidRPr="00EC30B1" w:rsidRDefault="00DE72F0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EC30B1">
              <w:rPr>
                <w:bCs/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DE1FD6" w:rsidRPr="00BE4534" w:rsidTr="00EC30B1">
        <w:tc>
          <w:tcPr>
            <w:tcW w:w="440" w:type="pct"/>
          </w:tcPr>
          <w:p w:rsidR="00DE1FD6" w:rsidRPr="00EC30B1" w:rsidRDefault="00DE1FD6" w:rsidP="00EC3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5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sz w:val="28"/>
                <w:szCs w:val="28"/>
              </w:rPr>
            </w:pPr>
            <w:r w:rsidRPr="00EC30B1">
              <w:rPr>
                <w:bCs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515" w:type="pct"/>
          </w:tcPr>
          <w:p w:rsidR="00DE1FD6" w:rsidRPr="00EC30B1" w:rsidRDefault="00DE72F0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EC30B1">
              <w:rPr>
                <w:bCs/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DE1FD6" w:rsidRPr="00BE4534" w:rsidTr="00EC30B1">
        <w:tc>
          <w:tcPr>
            <w:tcW w:w="440" w:type="pct"/>
          </w:tcPr>
          <w:p w:rsidR="00DE1FD6" w:rsidRPr="00EC30B1" w:rsidRDefault="00DE1FD6" w:rsidP="00EC3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5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 w:rsidRPr="00EC30B1">
              <w:rPr>
                <w:bCs/>
                <w:color w:val="FF0000"/>
                <w:sz w:val="28"/>
                <w:szCs w:val="28"/>
              </w:rPr>
              <w:t>Приложение А</w:t>
            </w:r>
            <w:r w:rsidR="000A6D7F" w:rsidRPr="00EC30B1">
              <w:rPr>
                <w:bCs/>
                <w:color w:val="FF0000"/>
                <w:sz w:val="28"/>
                <w:szCs w:val="28"/>
              </w:rPr>
              <w:t>. Название приложения</w:t>
            </w:r>
          </w:p>
        </w:tc>
        <w:tc>
          <w:tcPr>
            <w:tcW w:w="515" w:type="pct"/>
          </w:tcPr>
          <w:p w:rsidR="00DE1FD6" w:rsidRPr="00EC30B1" w:rsidRDefault="00DE72F0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EC30B1">
              <w:rPr>
                <w:bCs/>
                <w:color w:val="FF0000"/>
                <w:sz w:val="28"/>
                <w:szCs w:val="28"/>
                <w:lang w:val="en-US"/>
              </w:rPr>
              <w:t>0</w:t>
            </w:r>
          </w:p>
        </w:tc>
      </w:tr>
    </w:tbl>
    <w:p w:rsidR="00DE1FD6" w:rsidRDefault="00DE1FD6" w:rsidP="00DE1FD6">
      <w:pPr>
        <w:rPr>
          <w:sz w:val="28"/>
          <w:szCs w:val="28"/>
        </w:rPr>
      </w:pPr>
    </w:p>
    <w:p w:rsidR="00914A69" w:rsidRPr="00BE4534" w:rsidRDefault="00E51513" w:rsidP="001A72EB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1A72EB" w:rsidRPr="00BE4534">
        <w:rPr>
          <w:b/>
          <w:caps/>
          <w:sz w:val="28"/>
          <w:szCs w:val="28"/>
        </w:rPr>
        <w:lastRenderedPageBreak/>
        <w:t>введение</w:t>
      </w:r>
    </w:p>
    <w:p w:rsidR="00905D49" w:rsidRDefault="00607CCF" w:rsidP="00905D4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BE4534">
        <w:rPr>
          <w:color w:val="FF0000"/>
          <w:sz w:val="28"/>
          <w:szCs w:val="28"/>
        </w:rPr>
        <w:t xml:space="preserve">Кратко </w:t>
      </w:r>
      <w:r w:rsidR="007F56EC">
        <w:rPr>
          <w:color w:val="FF0000"/>
          <w:sz w:val="28"/>
          <w:szCs w:val="28"/>
        </w:rPr>
        <w:t>описать цел</w:t>
      </w:r>
      <w:r w:rsidR="000532B0">
        <w:rPr>
          <w:color w:val="FF0000"/>
          <w:sz w:val="28"/>
          <w:szCs w:val="28"/>
        </w:rPr>
        <w:t>и</w:t>
      </w:r>
      <w:r w:rsidR="007F56EC">
        <w:rPr>
          <w:color w:val="FF0000"/>
          <w:sz w:val="28"/>
          <w:szCs w:val="28"/>
        </w:rPr>
        <w:t xml:space="preserve"> и задачи </w:t>
      </w:r>
      <w:r w:rsidR="000532B0">
        <w:rPr>
          <w:color w:val="FF0000"/>
          <w:sz w:val="28"/>
          <w:szCs w:val="28"/>
        </w:rPr>
        <w:t>курсовой</w:t>
      </w:r>
      <w:r w:rsidR="00E43F5A">
        <w:rPr>
          <w:color w:val="FF0000"/>
          <w:sz w:val="28"/>
          <w:szCs w:val="28"/>
        </w:rPr>
        <w:t xml:space="preserve"> работы</w:t>
      </w:r>
      <w:r w:rsidR="00905D49">
        <w:rPr>
          <w:color w:val="FF0000"/>
          <w:sz w:val="28"/>
          <w:szCs w:val="28"/>
        </w:rPr>
        <w:t>.</w:t>
      </w:r>
    </w:p>
    <w:p w:rsidR="00914A69" w:rsidRPr="00E43F5A" w:rsidRDefault="00914A69" w:rsidP="00E51513">
      <w:pPr>
        <w:ind w:firstLine="709"/>
        <w:rPr>
          <w:spacing w:val="-2"/>
          <w:sz w:val="28"/>
          <w:szCs w:val="28"/>
        </w:rPr>
      </w:pPr>
    </w:p>
    <w:p w:rsidR="00DE1FD6" w:rsidRPr="00BE4534" w:rsidRDefault="00E51513" w:rsidP="00DE1FD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E1FD6" w:rsidRPr="00BE4534">
        <w:rPr>
          <w:b/>
          <w:caps/>
          <w:sz w:val="28"/>
          <w:szCs w:val="28"/>
        </w:rPr>
        <w:lastRenderedPageBreak/>
        <w:t xml:space="preserve">1. </w:t>
      </w:r>
      <w:r w:rsidR="00DE1FD6" w:rsidRPr="00BE4534">
        <w:rPr>
          <w:b/>
          <w:caps/>
          <w:color w:val="FF0000"/>
          <w:sz w:val="28"/>
          <w:szCs w:val="28"/>
        </w:rPr>
        <w:t>Первый раздел</w:t>
      </w:r>
    </w:p>
    <w:p w:rsidR="00DE1FD6" w:rsidRPr="00BE4534" w:rsidRDefault="00DE1FD6" w:rsidP="00DE1FD6">
      <w:pPr>
        <w:spacing w:line="360" w:lineRule="auto"/>
        <w:ind w:firstLine="709"/>
        <w:rPr>
          <w:b/>
          <w:bCs/>
          <w:color w:val="FF0000"/>
          <w:sz w:val="28"/>
          <w:szCs w:val="28"/>
        </w:rPr>
      </w:pPr>
      <w:r w:rsidRPr="00BE4534">
        <w:rPr>
          <w:b/>
          <w:bCs/>
          <w:sz w:val="28"/>
          <w:szCs w:val="28"/>
        </w:rPr>
        <w:t xml:space="preserve">1.1. </w:t>
      </w:r>
      <w:r w:rsidRPr="00BE4534">
        <w:rPr>
          <w:b/>
          <w:bCs/>
          <w:color w:val="FF0000"/>
          <w:sz w:val="28"/>
          <w:szCs w:val="28"/>
        </w:rPr>
        <w:t>Первый подраздел первого раздела</w:t>
      </w:r>
    </w:p>
    <w:p w:rsidR="00DE1FD6" w:rsidRDefault="00DE1FD6" w:rsidP="00DE1FD6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E1FD6" w:rsidRDefault="00DE1FD6" w:rsidP="00DE1FD6">
      <w:pPr>
        <w:spacing w:line="360" w:lineRule="auto"/>
        <w:ind w:firstLine="709"/>
        <w:rPr>
          <w:b/>
          <w:bCs/>
          <w:color w:val="FF0000"/>
          <w:sz w:val="28"/>
          <w:szCs w:val="28"/>
        </w:rPr>
      </w:pPr>
      <w:r w:rsidRPr="00BE4534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2</w:t>
      </w:r>
      <w:r w:rsidRPr="00BE4534">
        <w:rPr>
          <w:b/>
          <w:bCs/>
          <w:sz w:val="28"/>
          <w:szCs w:val="28"/>
        </w:rPr>
        <w:t xml:space="preserve">. </w:t>
      </w:r>
      <w:r w:rsidR="00C8139E">
        <w:rPr>
          <w:b/>
          <w:bCs/>
          <w:color w:val="FF0000"/>
          <w:sz w:val="28"/>
          <w:szCs w:val="28"/>
        </w:rPr>
        <w:t>Пример оформления рисунков и подрисуночных подписей</w:t>
      </w:r>
    </w:p>
    <w:p w:rsidR="00C8139E" w:rsidRDefault="00912462" w:rsidP="0091246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A2ECF">
        <w:rPr>
          <w:bCs/>
          <w:color w:val="FF0000"/>
          <w:sz w:val="28"/>
          <w:szCs w:val="28"/>
        </w:rPr>
        <w:t xml:space="preserve">В тексте обязательно должна быть ссылка на рисунок, при этом рисунок должен располагаться после ссылки на него на той же или следующей странице. Для построения графиков используются специальные программы типа </w:t>
      </w:r>
      <w:proofErr w:type="spellStart"/>
      <w:r w:rsidRPr="00CA2ECF">
        <w:rPr>
          <w:bCs/>
          <w:color w:val="FF0000"/>
          <w:sz w:val="28"/>
          <w:szCs w:val="28"/>
          <w:lang w:val="en-US"/>
        </w:rPr>
        <w:t>OriginLab</w:t>
      </w:r>
      <w:proofErr w:type="spellEnd"/>
      <w:r w:rsidRPr="00CA2ECF">
        <w:rPr>
          <w:bCs/>
          <w:color w:val="FF0000"/>
          <w:sz w:val="28"/>
          <w:szCs w:val="28"/>
        </w:rPr>
        <w:t xml:space="preserve">, </w:t>
      </w:r>
      <w:proofErr w:type="spellStart"/>
      <w:r w:rsidRPr="00CA2ECF">
        <w:rPr>
          <w:bCs/>
          <w:color w:val="FF0000"/>
          <w:sz w:val="28"/>
          <w:szCs w:val="28"/>
          <w:lang w:val="en-US"/>
        </w:rPr>
        <w:t>Grapher</w:t>
      </w:r>
      <w:proofErr w:type="spellEnd"/>
      <w:r w:rsidRPr="00CA2ECF">
        <w:rPr>
          <w:bCs/>
          <w:color w:val="FF0000"/>
          <w:sz w:val="28"/>
          <w:szCs w:val="28"/>
        </w:rPr>
        <w:t xml:space="preserve">, </w:t>
      </w:r>
      <w:proofErr w:type="spellStart"/>
      <w:r w:rsidRPr="00CA2ECF">
        <w:rPr>
          <w:bCs/>
          <w:color w:val="FF0000"/>
          <w:sz w:val="28"/>
          <w:szCs w:val="28"/>
          <w:lang w:val="en-US"/>
        </w:rPr>
        <w:t>GnuPlot</w:t>
      </w:r>
      <w:proofErr w:type="spellEnd"/>
      <w:r w:rsidRPr="00CA2ECF">
        <w:rPr>
          <w:bCs/>
          <w:color w:val="FF0000"/>
          <w:sz w:val="28"/>
          <w:szCs w:val="28"/>
        </w:rPr>
        <w:t xml:space="preserve">, </w:t>
      </w:r>
      <w:proofErr w:type="spellStart"/>
      <w:r w:rsidRPr="00CA2ECF">
        <w:rPr>
          <w:bCs/>
          <w:color w:val="FF0000"/>
          <w:sz w:val="28"/>
          <w:szCs w:val="28"/>
          <w:lang w:val="en-US"/>
        </w:rPr>
        <w:t>QtiPlot</w:t>
      </w:r>
      <w:proofErr w:type="spellEnd"/>
      <w:r w:rsidRPr="00CA2ECF">
        <w:rPr>
          <w:bCs/>
          <w:color w:val="FF0000"/>
          <w:sz w:val="28"/>
          <w:szCs w:val="28"/>
        </w:rPr>
        <w:t xml:space="preserve"> и пр. </w:t>
      </w:r>
      <w:r w:rsidRPr="00CA2ECF">
        <w:rPr>
          <w:b/>
          <w:bCs/>
          <w:color w:val="FF0000"/>
          <w:sz w:val="28"/>
          <w:szCs w:val="28"/>
        </w:rPr>
        <w:t xml:space="preserve">Графики из </w:t>
      </w:r>
      <w:proofErr w:type="spellStart"/>
      <w:r w:rsidRPr="00CA2ECF">
        <w:rPr>
          <w:b/>
          <w:bCs/>
          <w:color w:val="FF0000"/>
          <w:sz w:val="28"/>
          <w:szCs w:val="28"/>
          <w:lang w:val="en-US"/>
        </w:rPr>
        <w:t>MathCad</w:t>
      </w:r>
      <w:proofErr w:type="spellEnd"/>
      <w:r w:rsidR="000C5617" w:rsidRPr="00CA2ECF">
        <w:rPr>
          <w:b/>
          <w:bCs/>
          <w:color w:val="FF0000"/>
          <w:sz w:val="28"/>
          <w:szCs w:val="28"/>
        </w:rPr>
        <w:t xml:space="preserve">, </w:t>
      </w:r>
      <w:r w:rsidR="000C5617" w:rsidRPr="00CA2ECF">
        <w:rPr>
          <w:b/>
          <w:bCs/>
          <w:color w:val="FF0000"/>
          <w:sz w:val="28"/>
          <w:szCs w:val="28"/>
          <w:lang w:val="en-US"/>
        </w:rPr>
        <w:t>Excel</w:t>
      </w:r>
      <w:r w:rsidR="000C5617" w:rsidRPr="00CA2ECF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="000C5617" w:rsidRPr="00CA2ECF">
        <w:rPr>
          <w:b/>
          <w:bCs/>
          <w:color w:val="FF0000"/>
          <w:sz w:val="28"/>
          <w:szCs w:val="28"/>
          <w:lang w:val="en-US"/>
        </w:rPr>
        <w:t>LibreOffice</w:t>
      </w:r>
      <w:proofErr w:type="spellEnd"/>
      <w:r w:rsidR="000C5617" w:rsidRPr="00CA2ECF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0C5617" w:rsidRPr="00CA2ECF">
        <w:rPr>
          <w:b/>
          <w:bCs/>
          <w:color w:val="FF0000"/>
          <w:sz w:val="28"/>
          <w:szCs w:val="28"/>
          <w:lang w:val="en-US"/>
        </w:rPr>
        <w:t>Calc</w:t>
      </w:r>
      <w:proofErr w:type="spellEnd"/>
      <w:r w:rsidR="000C5617" w:rsidRPr="00CA2ECF">
        <w:rPr>
          <w:b/>
          <w:bCs/>
          <w:color w:val="FF0000"/>
          <w:sz w:val="28"/>
          <w:szCs w:val="28"/>
        </w:rPr>
        <w:t xml:space="preserve">, </w:t>
      </w:r>
      <w:r w:rsidR="000C5617" w:rsidRPr="00CA2ECF">
        <w:rPr>
          <w:b/>
          <w:bCs/>
          <w:color w:val="FF0000"/>
          <w:sz w:val="28"/>
          <w:szCs w:val="28"/>
          <w:lang w:val="en-US"/>
        </w:rPr>
        <w:t>OpenOffice</w:t>
      </w:r>
      <w:r w:rsidR="000C5617" w:rsidRPr="00CA2ECF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0C5617" w:rsidRPr="00CA2ECF">
        <w:rPr>
          <w:b/>
          <w:bCs/>
          <w:color w:val="FF0000"/>
          <w:sz w:val="28"/>
          <w:szCs w:val="28"/>
          <w:lang w:val="en-US"/>
        </w:rPr>
        <w:t>Calc</w:t>
      </w:r>
      <w:proofErr w:type="spellEnd"/>
      <w:r w:rsidR="000C5617" w:rsidRPr="00CA2ECF">
        <w:rPr>
          <w:b/>
          <w:bCs/>
          <w:color w:val="FF0000"/>
          <w:sz w:val="28"/>
          <w:szCs w:val="28"/>
        </w:rPr>
        <w:t xml:space="preserve"> и пр.</w:t>
      </w:r>
      <w:r w:rsidRPr="00CA2ECF">
        <w:rPr>
          <w:b/>
          <w:bCs/>
          <w:color w:val="FF0000"/>
          <w:sz w:val="28"/>
          <w:szCs w:val="28"/>
        </w:rPr>
        <w:t xml:space="preserve"> не допускаются</w:t>
      </w:r>
      <w:r w:rsidRPr="00CA2ECF">
        <w:rPr>
          <w:bCs/>
          <w:color w:val="FF0000"/>
          <w:sz w:val="28"/>
          <w:szCs w:val="28"/>
        </w:rPr>
        <w:t>. В случае наличия нескольких кривых на одном графике необходимо либо создать легенду с описанием каждой кривой, либо подписать каждую кривую на графике. Единственная кривая на графике не требует легенды. Оси должны быть подписаны с обязательным указанием р</w:t>
      </w:r>
      <w:r w:rsidR="00CF1DC6" w:rsidRPr="00CA2ECF">
        <w:rPr>
          <w:bCs/>
          <w:color w:val="FF0000"/>
          <w:sz w:val="28"/>
          <w:szCs w:val="28"/>
        </w:rPr>
        <w:t xml:space="preserve">азмерности, </w:t>
      </w:r>
      <w:r w:rsidRPr="00CA2ECF">
        <w:rPr>
          <w:bCs/>
          <w:color w:val="FF0000"/>
          <w:sz w:val="28"/>
          <w:szCs w:val="28"/>
        </w:rPr>
        <w:t>если она имеется. В тексте при ссылке на рисунок не допускается сокращения «рис.», необходимо использовать полное слово «на рисунке», «</w:t>
      </w:r>
      <w:r w:rsidR="00A01D79" w:rsidRPr="00CA2ECF">
        <w:rPr>
          <w:bCs/>
          <w:color w:val="FF0000"/>
          <w:sz w:val="28"/>
          <w:szCs w:val="28"/>
        </w:rPr>
        <w:t>см. рисунок</w:t>
      </w:r>
      <w:r w:rsidRPr="00CA2ECF">
        <w:rPr>
          <w:bCs/>
          <w:color w:val="FF0000"/>
          <w:sz w:val="28"/>
          <w:szCs w:val="28"/>
        </w:rPr>
        <w:t>»</w:t>
      </w:r>
      <w:r w:rsidR="00A01D79" w:rsidRPr="00CA2ECF">
        <w:rPr>
          <w:bCs/>
          <w:color w:val="FF0000"/>
          <w:sz w:val="28"/>
          <w:szCs w:val="28"/>
        </w:rPr>
        <w:t xml:space="preserve"> и пр.</w:t>
      </w:r>
      <w:r w:rsidR="00AC0506" w:rsidRPr="00CA2ECF">
        <w:rPr>
          <w:bCs/>
          <w:color w:val="FF0000"/>
          <w:sz w:val="28"/>
          <w:szCs w:val="28"/>
        </w:rPr>
        <w:t xml:space="preserve"> Нумерация рисунков </w:t>
      </w:r>
      <w:proofErr w:type="gramStart"/>
      <w:r w:rsidR="00AC0506" w:rsidRPr="00CA2ECF">
        <w:rPr>
          <w:bCs/>
          <w:color w:val="FF0000"/>
          <w:sz w:val="28"/>
          <w:szCs w:val="28"/>
        </w:rPr>
        <w:t>может быть</w:t>
      </w:r>
      <w:proofErr w:type="gramEnd"/>
      <w:r w:rsidR="00AC0506" w:rsidRPr="00CA2ECF">
        <w:rPr>
          <w:bCs/>
          <w:color w:val="FF0000"/>
          <w:sz w:val="28"/>
          <w:szCs w:val="28"/>
        </w:rPr>
        <w:t xml:space="preserve"> как сквозной, так и единой внутри раздела, при этом номер в номере рисунка присутствует номер раздела.</w:t>
      </w:r>
    </w:p>
    <w:p w:rsidR="005F5536" w:rsidRPr="005F5536" w:rsidRDefault="005F5536" w:rsidP="00636AA6">
      <w:pPr>
        <w:spacing w:line="360" w:lineRule="auto"/>
        <w:ind w:firstLine="709"/>
        <w:jc w:val="both"/>
        <w:rPr>
          <w:sz w:val="28"/>
        </w:rPr>
      </w:pPr>
      <w:r w:rsidRPr="005F5536">
        <w:rPr>
          <w:sz w:val="28"/>
        </w:rPr>
        <w:t xml:space="preserve">Принципиальная схема логического элемента </w:t>
      </w:r>
      <w:r>
        <w:rPr>
          <w:sz w:val="28"/>
        </w:rPr>
        <w:t>4И-НЕ в ТТЛ-базисе представлена</w:t>
      </w:r>
      <w:r w:rsidRPr="005F5536">
        <w:rPr>
          <w:sz w:val="28"/>
        </w:rPr>
        <w:t xml:space="preserve"> на рис</w:t>
      </w:r>
      <w:r w:rsidR="00BB117E">
        <w:rPr>
          <w:sz w:val="28"/>
        </w:rPr>
        <w:t xml:space="preserve">унке </w:t>
      </w:r>
      <w:r w:rsidR="00FF0E48">
        <w:rPr>
          <w:sz w:val="28"/>
        </w:rPr>
        <w:t>1.4</w:t>
      </w:r>
      <w:r w:rsidRPr="005F5536">
        <w:rPr>
          <w:sz w:val="28"/>
        </w:rPr>
        <w:t>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F5536" w:rsidTr="005F5536">
        <w:tc>
          <w:tcPr>
            <w:tcW w:w="9628" w:type="dxa"/>
          </w:tcPr>
          <w:p w:rsidR="005F5536" w:rsidRPr="005F5536" w:rsidRDefault="005F5536" w:rsidP="005F5536">
            <w:pPr>
              <w:keepNext/>
              <w:jc w:val="center"/>
            </w:pPr>
            <w:r w:rsidRPr="00E8061B">
              <w:rPr>
                <w:szCs w:val="28"/>
              </w:rPr>
              <w:object w:dxaOrig="2919" w:dyaOrig="26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9pt;height:205.1pt" o:ole="">
                  <v:imagedata r:id="rId8" o:title=""/>
                </v:shape>
                <o:OLEObject Type="Embed" ProgID="Visio.Drawing.11" ShapeID="_x0000_i1025" DrawAspect="Content" ObjectID="_1591525928" r:id="rId9"/>
              </w:object>
            </w:r>
          </w:p>
        </w:tc>
      </w:tr>
      <w:tr w:rsidR="005F5536" w:rsidTr="005F5536">
        <w:tc>
          <w:tcPr>
            <w:tcW w:w="9628" w:type="dxa"/>
          </w:tcPr>
          <w:p w:rsidR="005F5536" w:rsidRPr="005F5536" w:rsidRDefault="00BB117E" w:rsidP="00FF0E48">
            <w:pPr>
              <w:pStyle w:val="afc"/>
              <w:spacing w:before="240" w:after="240"/>
              <w:ind w:firstLine="0"/>
              <w:jc w:val="center"/>
            </w:pPr>
            <w:r>
              <w:t xml:space="preserve">Рисунок </w:t>
            </w:r>
            <w:r w:rsidR="00FF0E48">
              <w:t>1</w:t>
            </w:r>
            <w:r w:rsidR="00AC0506">
              <w:t>.</w:t>
            </w:r>
            <w:r w:rsidR="00FF0E48">
              <w:t>4</w:t>
            </w:r>
            <w:r w:rsidR="005F5536">
              <w:t xml:space="preserve"> – Принципиальная электрическая схема базового логического элемента</w:t>
            </w:r>
          </w:p>
        </w:tc>
      </w:tr>
    </w:tbl>
    <w:p w:rsidR="00912462" w:rsidRPr="00C8139E" w:rsidRDefault="00912462" w:rsidP="00575B05">
      <w:pPr>
        <w:spacing w:line="360" w:lineRule="auto"/>
        <w:jc w:val="both"/>
        <w:rPr>
          <w:bCs/>
          <w:sz w:val="28"/>
          <w:szCs w:val="28"/>
        </w:rPr>
      </w:pPr>
    </w:p>
    <w:p w:rsidR="00DE1FD6" w:rsidRPr="00D70BB0" w:rsidRDefault="00DE1FD6" w:rsidP="00DE1FD6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sz w:val="28"/>
          <w:szCs w:val="28"/>
        </w:rPr>
        <w:br w:type="page"/>
      </w:r>
      <w:r w:rsidRPr="00D70BB0">
        <w:rPr>
          <w:b/>
          <w:sz w:val="28"/>
          <w:szCs w:val="28"/>
        </w:rPr>
        <w:lastRenderedPageBreak/>
        <w:t>2</w:t>
      </w:r>
      <w:r w:rsidRPr="00D70BB0">
        <w:rPr>
          <w:b/>
          <w:caps/>
          <w:sz w:val="28"/>
          <w:szCs w:val="28"/>
        </w:rPr>
        <w:t xml:space="preserve">. </w:t>
      </w:r>
      <w:r w:rsidRPr="00D70BB0">
        <w:rPr>
          <w:b/>
          <w:caps/>
          <w:color w:val="FF0000"/>
          <w:sz w:val="28"/>
          <w:szCs w:val="28"/>
        </w:rPr>
        <w:t>ВТОРОЙ раздел</w:t>
      </w:r>
    </w:p>
    <w:p w:rsidR="00DE1FD6" w:rsidRPr="00BE4534" w:rsidRDefault="00DE1FD6" w:rsidP="00DE1FD6">
      <w:pPr>
        <w:spacing w:line="360" w:lineRule="auto"/>
        <w:ind w:firstLine="709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E4534">
        <w:rPr>
          <w:b/>
          <w:bCs/>
          <w:sz w:val="28"/>
          <w:szCs w:val="28"/>
        </w:rPr>
        <w:t xml:space="preserve">.1. </w:t>
      </w:r>
      <w:r w:rsidRPr="00BE4534">
        <w:rPr>
          <w:b/>
          <w:bCs/>
          <w:color w:val="FF0000"/>
          <w:sz w:val="28"/>
          <w:szCs w:val="28"/>
        </w:rPr>
        <w:t xml:space="preserve">Первый подраздел </w:t>
      </w:r>
      <w:r>
        <w:rPr>
          <w:b/>
          <w:bCs/>
          <w:color w:val="FF0000"/>
          <w:sz w:val="28"/>
          <w:szCs w:val="28"/>
        </w:rPr>
        <w:t>второго</w:t>
      </w:r>
      <w:r w:rsidRPr="00BE4534">
        <w:rPr>
          <w:b/>
          <w:bCs/>
          <w:color w:val="FF0000"/>
          <w:sz w:val="28"/>
          <w:szCs w:val="28"/>
        </w:rPr>
        <w:t xml:space="preserve"> раздела</w:t>
      </w:r>
    </w:p>
    <w:p w:rsidR="00DE1FD6" w:rsidRDefault="00DE1FD6" w:rsidP="00DE1FD6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E1FD6" w:rsidRPr="00BE4534" w:rsidRDefault="00DE1FD6" w:rsidP="00DE1FD6">
      <w:pPr>
        <w:spacing w:line="360" w:lineRule="auto"/>
        <w:ind w:firstLine="709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E453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BE4534">
        <w:rPr>
          <w:b/>
          <w:bCs/>
          <w:sz w:val="28"/>
          <w:szCs w:val="28"/>
        </w:rPr>
        <w:t xml:space="preserve">. </w:t>
      </w:r>
      <w:r>
        <w:rPr>
          <w:b/>
          <w:bCs/>
          <w:color w:val="FF0000"/>
          <w:sz w:val="28"/>
          <w:szCs w:val="28"/>
        </w:rPr>
        <w:t xml:space="preserve">Второй </w:t>
      </w:r>
      <w:r w:rsidRPr="00BE4534">
        <w:rPr>
          <w:b/>
          <w:bCs/>
          <w:color w:val="FF0000"/>
          <w:sz w:val="28"/>
          <w:szCs w:val="28"/>
        </w:rPr>
        <w:t xml:space="preserve">подраздел </w:t>
      </w:r>
      <w:r>
        <w:rPr>
          <w:b/>
          <w:bCs/>
          <w:color w:val="FF0000"/>
          <w:sz w:val="28"/>
          <w:szCs w:val="28"/>
        </w:rPr>
        <w:t>второго</w:t>
      </w:r>
      <w:r w:rsidRPr="00BE4534">
        <w:rPr>
          <w:b/>
          <w:bCs/>
          <w:color w:val="FF0000"/>
          <w:sz w:val="28"/>
          <w:szCs w:val="28"/>
        </w:rPr>
        <w:t xml:space="preserve"> раздела</w:t>
      </w:r>
    </w:p>
    <w:p w:rsidR="00DE1FD6" w:rsidRPr="00BE4534" w:rsidRDefault="00DE1FD6" w:rsidP="00DE1FD6">
      <w:pPr>
        <w:spacing w:line="360" w:lineRule="auto"/>
        <w:jc w:val="center"/>
        <w:rPr>
          <w:sz w:val="28"/>
          <w:szCs w:val="28"/>
        </w:rPr>
      </w:pPr>
    </w:p>
    <w:p w:rsidR="00DE1FD6" w:rsidRPr="00D70BB0" w:rsidRDefault="00E51513" w:rsidP="00DE1FD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E1FD6">
        <w:rPr>
          <w:b/>
          <w:caps/>
          <w:sz w:val="28"/>
          <w:szCs w:val="28"/>
        </w:rPr>
        <w:lastRenderedPageBreak/>
        <w:t>3</w:t>
      </w:r>
      <w:r w:rsidR="00DE1FD6" w:rsidRPr="00D70BB0">
        <w:rPr>
          <w:b/>
          <w:caps/>
          <w:sz w:val="28"/>
          <w:szCs w:val="28"/>
        </w:rPr>
        <w:t xml:space="preserve">. </w:t>
      </w:r>
      <w:r w:rsidR="00DE1FD6">
        <w:rPr>
          <w:b/>
          <w:caps/>
          <w:color w:val="FF0000"/>
          <w:sz w:val="28"/>
          <w:szCs w:val="28"/>
        </w:rPr>
        <w:t>третий</w:t>
      </w:r>
      <w:r w:rsidR="00DE1FD6" w:rsidRPr="00D70BB0">
        <w:rPr>
          <w:b/>
          <w:caps/>
          <w:color w:val="FF0000"/>
          <w:sz w:val="28"/>
          <w:szCs w:val="28"/>
        </w:rPr>
        <w:t xml:space="preserve"> раздел</w:t>
      </w:r>
    </w:p>
    <w:p w:rsidR="00DE1FD6" w:rsidRPr="00BE4534" w:rsidRDefault="00DE1FD6" w:rsidP="00DE1FD6">
      <w:pPr>
        <w:spacing w:line="360" w:lineRule="auto"/>
        <w:jc w:val="center"/>
        <w:rPr>
          <w:bCs/>
          <w:sz w:val="28"/>
          <w:szCs w:val="28"/>
        </w:rPr>
      </w:pPr>
    </w:p>
    <w:p w:rsidR="00DE1FD6" w:rsidRPr="00BE4534" w:rsidRDefault="00DE1FD6" w:rsidP="00DE1FD6">
      <w:pPr>
        <w:spacing w:line="360" w:lineRule="auto"/>
        <w:ind w:firstLine="709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E4534">
        <w:rPr>
          <w:b/>
          <w:bCs/>
          <w:sz w:val="28"/>
          <w:szCs w:val="28"/>
        </w:rPr>
        <w:t xml:space="preserve">.1. </w:t>
      </w:r>
      <w:r w:rsidRPr="00BE4534">
        <w:rPr>
          <w:b/>
          <w:bCs/>
          <w:color w:val="FF0000"/>
          <w:sz w:val="28"/>
          <w:szCs w:val="28"/>
        </w:rPr>
        <w:t xml:space="preserve">Первый подраздел </w:t>
      </w:r>
      <w:r>
        <w:rPr>
          <w:b/>
          <w:bCs/>
          <w:color w:val="FF0000"/>
          <w:sz w:val="28"/>
          <w:szCs w:val="28"/>
        </w:rPr>
        <w:t>третьего</w:t>
      </w:r>
      <w:r w:rsidRPr="00BE4534">
        <w:rPr>
          <w:b/>
          <w:bCs/>
          <w:color w:val="FF0000"/>
          <w:sz w:val="28"/>
          <w:szCs w:val="28"/>
        </w:rPr>
        <w:t xml:space="preserve"> раздела</w:t>
      </w:r>
    </w:p>
    <w:p w:rsidR="00DE1FD6" w:rsidRDefault="00DE1FD6" w:rsidP="00DE1FD6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E1FD6" w:rsidRPr="00BE4534" w:rsidRDefault="00DE1FD6" w:rsidP="00DE1FD6">
      <w:pPr>
        <w:spacing w:line="360" w:lineRule="auto"/>
        <w:ind w:firstLine="709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E453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BE4534">
        <w:rPr>
          <w:b/>
          <w:bCs/>
          <w:sz w:val="28"/>
          <w:szCs w:val="28"/>
        </w:rPr>
        <w:t xml:space="preserve">. </w:t>
      </w:r>
      <w:r>
        <w:rPr>
          <w:b/>
          <w:bCs/>
          <w:color w:val="FF0000"/>
          <w:sz w:val="28"/>
          <w:szCs w:val="28"/>
        </w:rPr>
        <w:t xml:space="preserve">Второй </w:t>
      </w:r>
      <w:r w:rsidRPr="00BE4534">
        <w:rPr>
          <w:b/>
          <w:bCs/>
          <w:color w:val="FF0000"/>
          <w:sz w:val="28"/>
          <w:szCs w:val="28"/>
        </w:rPr>
        <w:t xml:space="preserve">подраздел </w:t>
      </w:r>
      <w:r>
        <w:rPr>
          <w:b/>
          <w:bCs/>
          <w:color w:val="FF0000"/>
          <w:sz w:val="28"/>
          <w:szCs w:val="28"/>
        </w:rPr>
        <w:t>третьего</w:t>
      </w:r>
      <w:r w:rsidRPr="00BE4534">
        <w:rPr>
          <w:b/>
          <w:bCs/>
          <w:color w:val="FF0000"/>
          <w:sz w:val="28"/>
          <w:szCs w:val="28"/>
        </w:rPr>
        <w:t xml:space="preserve"> раздела</w:t>
      </w:r>
    </w:p>
    <w:p w:rsidR="00DE1FD6" w:rsidRDefault="00DE1FD6" w:rsidP="00DE1FD6">
      <w:pPr>
        <w:rPr>
          <w:b/>
          <w:bCs/>
          <w:color w:val="FF0000"/>
          <w:sz w:val="28"/>
          <w:szCs w:val="28"/>
        </w:rPr>
      </w:pPr>
    </w:p>
    <w:p w:rsidR="004F03B3" w:rsidRDefault="004F03B3" w:rsidP="001C7BA7">
      <w:pPr>
        <w:spacing w:line="360" w:lineRule="auto"/>
        <w:ind w:firstLine="709"/>
        <w:rPr>
          <w:b/>
          <w:bCs/>
          <w:i/>
          <w:color w:val="FF0000"/>
          <w:sz w:val="28"/>
          <w:szCs w:val="28"/>
        </w:rPr>
      </w:pPr>
    </w:p>
    <w:p w:rsidR="004F03B3" w:rsidRPr="00E43F5A" w:rsidRDefault="004F03B3" w:rsidP="004F03B3">
      <w:pPr>
        <w:spacing w:line="276" w:lineRule="auto"/>
        <w:rPr>
          <w:b/>
          <w:bCs/>
          <w:i/>
          <w:color w:val="FF0000"/>
          <w:sz w:val="28"/>
          <w:szCs w:val="28"/>
        </w:rPr>
      </w:pPr>
    </w:p>
    <w:p w:rsidR="00DE1FD6" w:rsidRDefault="00DE1FD6" w:rsidP="00DE1FD6">
      <w:pPr>
        <w:rPr>
          <w:b/>
          <w:caps/>
          <w:sz w:val="28"/>
          <w:szCs w:val="28"/>
        </w:rPr>
      </w:pPr>
    </w:p>
    <w:p w:rsidR="00DE1FD6" w:rsidRPr="00BE4534" w:rsidRDefault="00E51513" w:rsidP="00DE1FD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E1FD6" w:rsidRPr="00BE4534">
        <w:rPr>
          <w:b/>
          <w:caps/>
          <w:sz w:val="28"/>
          <w:szCs w:val="28"/>
        </w:rPr>
        <w:lastRenderedPageBreak/>
        <w:t>заключение</w:t>
      </w:r>
    </w:p>
    <w:p w:rsidR="00DE1FD6" w:rsidRPr="00DE72F0" w:rsidRDefault="00DE1FD6" w:rsidP="00DE1FD6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Кратко подвести итоги</w:t>
      </w:r>
      <w:r w:rsidRPr="008122DA">
        <w:rPr>
          <w:color w:val="FF0000"/>
          <w:sz w:val="28"/>
          <w:szCs w:val="28"/>
        </w:rPr>
        <w:t xml:space="preserve">, проанализировать соответствие поставленной </w:t>
      </w:r>
      <w:r w:rsidR="00E459D5">
        <w:rPr>
          <w:color w:val="FF0000"/>
          <w:sz w:val="28"/>
          <w:szCs w:val="28"/>
        </w:rPr>
        <w:t>задачи</w:t>
      </w:r>
      <w:r>
        <w:rPr>
          <w:color w:val="FF0000"/>
          <w:sz w:val="28"/>
          <w:szCs w:val="28"/>
        </w:rPr>
        <w:t xml:space="preserve"> и полученного результата</w:t>
      </w:r>
      <w:r w:rsidR="00DE72F0" w:rsidRPr="00DE72F0">
        <w:rPr>
          <w:color w:val="FF0000"/>
          <w:sz w:val="28"/>
          <w:szCs w:val="28"/>
        </w:rPr>
        <w:t>.</w:t>
      </w:r>
    </w:p>
    <w:p w:rsidR="00DE1FD6" w:rsidRPr="00BE4534" w:rsidRDefault="00DE1FD6" w:rsidP="00DE1FD6">
      <w:pPr>
        <w:rPr>
          <w:spacing w:val="-2"/>
          <w:sz w:val="28"/>
          <w:szCs w:val="28"/>
        </w:rPr>
      </w:pPr>
    </w:p>
    <w:p w:rsidR="00DE1FD6" w:rsidRPr="00BE4534" w:rsidRDefault="00E51513" w:rsidP="00DE1FD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E1FD6" w:rsidRPr="00BE4534">
        <w:rPr>
          <w:b/>
          <w:caps/>
          <w:sz w:val="28"/>
          <w:szCs w:val="28"/>
        </w:rPr>
        <w:lastRenderedPageBreak/>
        <w:t>список использованных источников</w:t>
      </w:r>
    </w:p>
    <w:p w:rsidR="00B37A45" w:rsidRDefault="00B37A45" w:rsidP="00DE1FD6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При составлении списка используемых источников необходимо руководствоваться следующими ГОСТами:</w:t>
      </w:r>
    </w:p>
    <w:p w:rsidR="00B37A45" w:rsidRDefault="00B37A45" w:rsidP="00DE1FD6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ГОСТ 7.1-2003 Библиографическая запись. Библиографическое описание. Общие требования и правила составления.</w:t>
      </w:r>
    </w:p>
    <w:p w:rsidR="00B37A45" w:rsidRDefault="00B37A45" w:rsidP="00DE1FD6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ГОСТ </w:t>
      </w:r>
      <w:r w:rsidR="00D87C34">
        <w:rPr>
          <w:b/>
          <w:i/>
          <w:color w:val="FF0000"/>
          <w:sz w:val="28"/>
          <w:szCs w:val="28"/>
        </w:rPr>
        <w:t>Р 7.0.5-2008 Библиографическая ссылка</w:t>
      </w:r>
      <w:r w:rsidR="00EC0080">
        <w:rPr>
          <w:b/>
          <w:i/>
          <w:color w:val="FF0000"/>
          <w:sz w:val="28"/>
          <w:szCs w:val="28"/>
        </w:rPr>
        <w:t>.</w:t>
      </w:r>
    </w:p>
    <w:p w:rsidR="00D87C34" w:rsidRDefault="00D87C34" w:rsidP="00DE1FD6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ГОСТ Р 7.0.12-2011 Библиографическая запись. Сокращение слов и словосочетаний на русском языке.</w:t>
      </w:r>
      <w:r w:rsidR="00EC0080">
        <w:rPr>
          <w:b/>
          <w:i/>
          <w:color w:val="FF0000"/>
          <w:sz w:val="28"/>
          <w:szCs w:val="28"/>
        </w:rPr>
        <w:t xml:space="preserve"> Общие требования и правила.</w:t>
      </w:r>
    </w:p>
    <w:p w:rsidR="009146A0" w:rsidRDefault="009146A0" w:rsidP="007319B1">
      <w:pPr>
        <w:spacing w:before="240"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Нумерация </w:t>
      </w:r>
      <w:proofErr w:type="gramStart"/>
      <w:r w:rsidR="0038237B">
        <w:rPr>
          <w:b/>
          <w:i/>
          <w:color w:val="FF0000"/>
          <w:sz w:val="28"/>
          <w:szCs w:val="28"/>
        </w:rPr>
        <w:t>может быть</w:t>
      </w:r>
      <w:proofErr w:type="gramEnd"/>
      <w:r>
        <w:rPr>
          <w:b/>
          <w:i/>
          <w:color w:val="FF0000"/>
          <w:sz w:val="28"/>
          <w:szCs w:val="28"/>
        </w:rPr>
        <w:t xml:space="preserve"> как в алфавитном порядке (отсортированной по первой букве фамилии автора или названия источника), так и в хронологическом (отсортированной по мере появления библиографической ссылки в тексте)</w:t>
      </w:r>
      <w:r w:rsidR="002E6CC3">
        <w:rPr>
          <w:b/>
          <w:i/>
          <w:color w:val="FF0000"/>
          <w:sz w:val="28"/>
          <w:szCs w:val="28"/>
        </w:rPr>
        <w:t>.</w:t>
      </w:r>
    </w:p>
    <w:p w:rsidR="00DE1FD6" w:rsidRPr="00B11F9B" w:rsidRDefault="00DE1FD6" w:rsidP="008D60E8">
      <w:pPr>
        <w:spacing w:before="240" w:after="240"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 w:rsidRPr="00B11F9B">
        <w:rPr>
          <w:b/>
          <w:i/>
          <w:color w:val="FF0000"/>
          <w:sz w:val="28"/>
          <w:szCs w:val="28"/>
        </w:rPr>
        <w:t>Ниже представлены примеры библиографического описания</w:t>
      </w:r>
      <w:r>
        <w:rPr>
          <w:b/>
          <w:i/>
          <w:color w:val="FF0000"/>
          <w:sz w:val="28"/>
          <w:szCs w:val="28"/>
        </w:rPr>
        <w:t>,</w:t>
      </w:r>
      <w:r w:rsidRPr="00B11F9B">
        <w:rPr>
          <w:b/>
          <w:i/>
          <w:color w:val="FF0000"/>
          <w:sz w:val="28"/>
          <w:szCs w:val="28"/>
        </w:rPr>
        <w:t xml:space="preserve"> </w:t>
      </w:r>
      <w:r w:rsidRPr="00B11F9B">
        <w:rPr>
          <w:b/>
          <w:i/>
          <w:caps/>
          <w:color w:val="FF0000"/>
          <w:sz w:val="28"/>
          <w:szCs w:val="28"/>
        </w:rPr>
        <w:t>В качестве названия источника</w:t>
      </w:r>
      <w:r w:rsidRPr="00B11F9B">
        <w:rPr>
          <w:b/>
          <w:i/>
          <w:color w:val="FF0000"/>
          <w:sz w:val="28"/>
          <w:szCs w:val="28"/>
        </w:rPr>
        <w:t xml:space="preserve"> в примерах приводится вариант, в котором применяется то или иное библиографическое описание.</w:t>
      </w:r>
    </w:p>
    <w:p w:rsidR="00DE1FD6" w:rsidRPr="00046B43" w:rsidRDefault="00BE1CE2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</w:t>
      </w:r>
      <w:r w:rsidR="00DE1FD6" w:rsidRPr="00046B43">
        <w:rPr>
          <w:b/>
          <w:color w:val="FF0000"/>
          <w:sz w:val="28"/>
          <w:szCs w:val="28"/>
        </w:rPr>
        <w:t>И.</w:t>
      </w:r>
      <w:r w:rsidR="00DE1FD6" w:rsidRPr="00D70BB0">
        <w:rPr>
          <w:color w:val="FF0000"/>
          <w:sz w:val="28"/>
          <w:szCs w:val="28"/>
        </w:rPr>
        <w:t xml:space="preserve"> Книга одного-тр</w:t>
      </w:r>
      <w:r>
        <w:rPr>
          <w:color w:val="FF0000"/>
          <w:sz w:val="28"/>
          <w:szCs w:val="28"/>
        </w:rPr>
        <w:t>ё</w:t>
      </w:r>
      <w:r w:rsidR="00DE1FD6" w:rsidRPr="00D70BB0">
        <w:rPr>
          <w:color w:val="FF0000"/>
          <w:sz w:val="28"/>
          <w:szCs w:val="28"/>
        </w:rPr>
        <w:t>х авторов</w:t>
      </w:r>
      <w:r>
        <w:rPr>
          <w:color w:val="FF0000"/>
          <w:sz w:val="28"/>
          <w:szCs w:val="28"/>
        </w:rPr>
        <w:t xml:space="preserve"> / И.И. Иванов, П.П. Петров, С.С. Сидоров</w:t>
      </w:r>
      <w:r w:rsidR="00DE1FD6" w:rsidRPr="00D70BB0">
        <w:rPr>
          <w:color w:val="FF0000"/>
          <w:sz w:val="28"/>
          <w:szCs w:val="28"/>
        </w:rPr>
        <w:t>.</w:t>
      </w:r>
      <w:r w:rsidR="00DE72F0">
        <w:rPr>
          <w:color w:val="FF0000"/>
          <w:sz w:val="28"/>
          <w:szCs w:val="28"/>
        </w:rPr>
        <w:t xml:space="preserve"> </w:t>
      </w:r>
      <w:r w:rsidR="00B37A45">
        <w:rPr>
          <w:color w:val="FF0000"/>
          <w:sz w:val="28"/>
          <w:szCs w:val="28"/>
        </w:rPr>
        <w:t xml:space="preserve">– </w:t>
      </w:r>
      <w:proofErr w:type="gramStart"/>
      <w:r w:rsidR="00DE72F0">
        <w:rPr>
          <w:color w:val="FF0000"/>
          <w:sz w:val="28"/>
          <w:szCs w:val="28"/>
        </w:rPr>
        <w:t>М.</w:t>
      </w:r>
      <w:r w:rsidR="00B45CEE">
        <w:rPr>
          <w:color w:val="FF0000"/>
          <w:sz w:val="28"/>
          <w:szCs w:val="28"/>
        </w:rPr>
        <w:t xml:space="preserve"> </w:t>
      </w:r>
      <w:r w:rsidR="00DE72F0">
        <w:rPr>
          <w:color w:val="FF0000"/>
          <w:sz w:val="28"/>
          <w:szCs w:val="28"/>
        </w:rPr>
        <w:t>:</w:t>
      </w:r>
      <w:proofErr w:type="gramEnd"/>
      <w:r>
        <w:rPr>
          <w:color w:val="FF0000"/>
          <w:sz w:val="28"/>
          <w:szCs w:val="28"/>
        </w:rPr>
        <w:t xml:space="preserve"> Издательство,</w:t>
      </w:r>
      <w:r w:rsidR="00DE72F0">
        <w:rPr>
          <w:color w:val="FF0000"/>
          <w:sz w:val="28"/>
          <w:szCs w:val="28"/>
        </w:rPr>
        <w:t xml:space="preserve"> 2010.</w:t>
      </w:r>
      <w:r>
        <w:rPr>
          <w:color w:val="FF0000"/>
          <w:sz w:val="28"/>
          <w:szCs w:val="28"/>
        </w:rPr>
        <w:t xml:space="preserve"> –</w:t>
      </w:r>
      <w:r w:rsidR="00DE72F0">
        <w:rPr>
          <w:color w:val="FF0000"/>
          <w:sz w:val="28"/>
          <w:szCs w:val="28"/>
        </w:rPr>
        <w:t xml:space="preserve"> 000 с.</w:t>
      </w:r>
      <w:r w:rsidR="00046B43">
        <w:rPr>
          <w:color w:val="FF0000"/>
          <w:sz w:val="28"/>
          <w:szCs w:val="28"/>
        </w:rPr>
        <w:t xml:space="preserve"> – </w:t>
      </w:r>
      <w:r w:rsidR="00046B43">
        <w:rPr>
          <w:color w:val="FF0000"/>
          <w:sz w:val="28"/>
          <w:szCs w:val="28"/>
          <w:lang w:val="en-US"/>
        </w:rPr>
        <w:t>ISBN</w:t>
      </w:r>
      <w:r w:rsidR="00046B43">
        <w:rPr>
          <w:color w:val="FF0000"/>
          <w:sz w:val="28"/>
          <w:szCs w:val="28"/>
        </w:rPr>
        <w:t xml:space="preserve"> 0-000-00000-0</w:t>
      </w:r>
    </w:p>
    <w:p w:rsidR="00DE1FD6" w:rsidRPr="00046B43" w:rsidRDefault="00BE1CE2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И.И.</w:t>
      </w:r>
      <w:r>
        <w:rPr>
          <w:color w:val="FF0000"/>
          <w:sz w:val="28"/>
          <w:szCs w:val="28"/>
        </w:rPr>
        <w:t xml:space="preserve"> </w:t>
      </w:r>
      <w:r w:rsidR="009E3EFC">
        <w:rPr>
          <w:color w:val="FF0000"/>
          <w:sz w:val="28"/>
          <w:szCs w:val="28"/>
        </w:rPr>
        <w:t>Книга четыр</w:t>
      </w:r>
      <w:r>
        <w:rPr>
          <w:color w:val="FF0000"/>
          <w:sz w:val="28"/>
          <w:szCs w:val="28"/>
        </w:rPr>
        <w:t>ё</w:t>
      </w:r>
      <w:r w:rsidR="009E3EFC">
        <w:rPr>
          <w:color w:val="FF0000"/>
          <w:sz w:val="28"/>
          <w:szCs w:val="28"/>
        </w:rPr>
        <w:t>х</w:t>
      </w:r>
      <w:r>
        <w:rPr>
          <w:color w:val="FF0000"/>
          <w:sz w:val="28"/>
          <w:szCs w:val="28"/>
        </w:rPr>
        <w:t xml:space="preserve"> и более авторов / И.</w:t>
      </w:r>
      <w:r w:rsidR="00DE1FD6" w:rsidRPr="00D70BB0">
        <w:rPr>
          <w:color w:val="FF0000"/>
          <w:sz w:val="28"/>
          <w:szCs w:val="28"/>
        </w:rPr>
        <w:t>И</w:t>
      </w:r>
      <w:r w:rsidR="009E3EFC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Иванов </w:t>
      </w:r>
      <w:r w:rsidRPr="00BE1CE2">
        <w:rPr>
          <w:color w:val="FF0000"/>
          <w:sz w:val="28"/>
          <w:szCs w:val="28"/>
        </w:rPr>
        <w:t>[</w:t>
      </w:r>
      <w:r>
        <w:rPr>
          <w:color w:val="FF0000"/>
          <w:sz w:val="28"/>
          <w:szCs w:val="28"/>
        </w:rPr>
        <w:t>и др.</w:t>
      </w:r>
      <w:r w:rsidRPr="00BE1CE2">
        <w:rPr>
          <w:color w:val="FF0000"/>
          <w:sz w:val="28"/>
          <w:szCs w:val="28"/>
        </w:rPr>
        <w:t>]</w:t>
      </w:r>
      <w:r w:rsidR="00DE1FD6" w:rsidRPr="00D70BB0">
        <w:rPr>
          <w:color w:val="FF0000"/>
          <w:sz w:val="28"/>
          <w:szCs w:val="28"/>
        </w:rPr>
        <w:t xml:space="preserve">. </w:t>
      </w:r>
      <w:r w:rsidR="00B37A45">
        <w:rPr>
          <w:color w:val="FF0000"/>
          <w:sz w:val="28"/>
          <w:szCs w:val="28"/>
        </w:rPr>
        <w:t xml:space="preserve">– </w:t>
      </w:r>
      <w:proofErr w:type="gramStart"/>
      <w:r>
        <w:rPr>
          <w:color w:val="FF0000"/>
          <w:sz w:val="28"/>
          <w:szCs w:val="28"/>
        </w:rPr>
        <w:t>М</w:t>
      </w:r>
      <w:r w:rsidR="00DE1FD6" w:rsidRPr="00D70BB0">
        <w:rPr>
          <w:color w:val="FF0000"/>
          <w:sz w:val="28"/>
          <w:szCs w:val="28"/>
        </w:rPr>
        <w:t>.</w:t>
      </w:r>
      <w:r w:rsidR="00B45CEE">
        <w:rPr>
          <w:color w:val="FF0000"/>
          <w:sz w:val="28"/>
          <w:szCs w:val="28"/>
        </w:rPr>
        <w:t xml:space="preserve"> </w:t>
      </w:r>
      <w:r w:rsidR="00DE1FD6" w:rsidRPr="00D70BB0">
        <w:rPr>
          <w:color w:val="FF0000"/>
          <w:sz w:val="28"/>
          <w:szCs w:val="28"/>
        </w:rPr>
        <w:t>:</w:t>
      </w:r>
      <w:proofErr w:type="gramEnd"/>
      <w:r w:rsidR="00DE1FD6" w:rsidRPr="00D70BB0">
        <w:rPr>
          <w:color w:val="FF0000"/>
          <w:sz w:val="28"/>
          <w:szCs w:val="28"/>
        </w:rPr>
        <w:t xml:space="preserve"> Издательство, 2010. </w:t>
      </w:r>
      <w:r>
        <w:rPr>
          <w:color w:val="FF0000"/>
          <w:sz w:val="28"/>
          <w:szCs w:val="28"/>
        </w:rPr>
        <w:t>– 000 с.</w:t>
      </w:r>
      <w:r w:rsidR="00046B43">
        <w:rPr>
          <w:color w:val="FF0000"/>
          <w:sz w:val="28"/>
          <w:szCs w:val="28"/>
        </w:rPr>
        <w:t xml:space="preserve"> – </w:t>
      </w:r>
      <w:r w:rsidR="00046B43">
        <w:rPr>
          <w:color w:val="FF0000"/>
          <w:sz w:val="28"/>
          <w:szCs w:val="28"/>
          <w:lang w:val="en-US"/>
        </w:rPr>
        <w:t>ISBN</w:t>
      </w:r>
      <w:r w:rsidR="00046B43" w:rsidRPr="00046B43">
        <w:rPr>
          <w:color w:val="FF0000"/>
          <w:sz w:val="28"/>
          <w:szCs w:val="28"/>
        </w:rPr>
        <w:t xml:space="preserve"> </w:t>
      </w:r>
      <w:r w:rsidR="00046B43">
        <w:rPr>
          <w:color w:val="FF0000"/>
          <w:sz w:val="28"/>
          <w:szCs w:val="28"/>
        </w:rPr>
        <w:t>0-000-00000-0</w:t>
      </w:r>
    </w:p>
    <w:p w:rsidR="00DE1FD6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D70BB0">
        <w:rPr>
          <w:color w:val="FF0000"/>
          <w:sz w:val="28"/>
          <w:szCs w:val="28"/>
        </w:rPr>
        <w:t>Описание книги под редакцией / под ред. И.И. Иванова</w:t>
      </w:r>
      <w:r w:rsidR="00046B43">
        <w:rPr>
          <w:color w:val="FF0000"/>
          <w:sz w:val="28"/>
          <w:szCs w:val="28"/>
        </w:rPr>
        <w:t>. –</w:t>
      </w:r>
      <w:r w:rsidRPr="00D70BB0">
        <w:rPr>
          <w:color w:val="FF0000"/>
          <w:sz w:val="28"/>
          <w:szCs w:val="28"/>
        </w:rPr>
        <w:t xml:space="preserve"> </w:t>
      </w:r>
      <w:proofErr w:type="gramStart"/>
      <w:r w:rsidR="00046B43">
        <w:rPr>
          <w:color w:val="FF0000"/>
          <w:sz w:val="28"/>
          <w:szCs w:val="28"/>
        </w:rPr>
        <w:t>М</w:t>
      </w:r>
      <w:r w:rsidR="00AC56DB">
        <w:rPr>
          <w:color w:val="FF0000"/>
          <w:sz w:val="28"/>
          <w:szCs w:val="28"/>
        </w:rPr>
        <w:t>. :</w:t>
      </w:r>
      <w:proofErr w:type="gramEnd"/>
      <w:r w:rsidRPr="00D70BB0">
        <w:rPr>
          <w:color w:val="FF0000"/>
          <w:sz w:val="28"/>
          <w:szCs w:val="28"/>
        </w:rPr>
        <w:t xml:space="preserve"> Издательство, 2010.</w:t>
      </w:r>
      <w:r w:rsidR="00046B43"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000 с.</w:t>
      </w:r>
      <w:r w:rsidR="00786921" w:rsidRPr="00786921">
        <w:rPr>
          <w:color w:val="FF0000"/>
          <w:sz w:val="28"/>
          <w:szCs w:val="28"/>
        </w:rPr>
        <w:t xml:space="preserve"> </w:t>
      </w:r>
      <w:r w:rsidR="00786921">
        <w:rPr>
          <w:color w:val="FF0000"/>
          <w:sz w:val="28"/>
          <w:szCs w:val="28"/>
        </w:rPr>
        <w:t xml:space="preserve">– </w:t>
      </w:r>
      <w:r w:rsidR="00786921">
        <w:rPr>
          <w:color w:val="FF0000"/>
          <w:sz w:val="28"/>
          <w:szCs w:val="28"/>
          <w:lang w:val="en-US"/>
        </w:rPr>
        <w:t>ISBN</w:t>
      </w:r>
      <w:r w:rsidR="00786921" w:rsidRPr="00046B43">
        <w:rPr>
          <w:color w:val="FF0000"/>
          <w:sz w:val="28"/>
          <w:szCs w:val="28"/>
        </w:rPr>
        <w:t xml:space="preserve"> </w:t>
      </w:r>
      <w:r w:rsidR="00786921">
        <w:rPr>
          <w:color w:val="FF0000"/>
          <w:sz w:val="28"/>
          <w:szCs w:val="28"/>
        </w:rPr>
        <w:t>0-000-00000-0</w:t>
      </w:r>
    </w:p>
    <w:p w:rsidR="00E10185" w:rsidRDefault="008203FF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>Doe</w:t>
      </w:r>
      <w:r w:rsidR="002F3CD8" w:rsidRPr="002F3CD8">
        <w:rPr>
          <w:b/>
          <w:color w:val="FF0000"/>
          <w:sz w:val="28"/>
          <w:szCs w:val="28"/>
        </w:rPr>
        <w:t xml:space="preserve">, </w:t>
      </w:r>
      <w:r>
        <w:rPr>
          <w:b/>
          <w:color w:val="FF0000"/>
          <w:sz w:val="28"/>
          <w:szCs w:val="28"/>
          <w:lang w:val="en-US"/>
        </w:rPr>
        <w:t>J</w:t>
      </w:r>
      <w:r w:rsidR="002F3CD8" w:rsidRPr="002F3CD8">
        <w:rPr>
          <w:b/>
          <w:color w:val="FF0000"/>
          <w:sz w:val="28"/>
          <w:szCs w:val="28"/>
        </w:rPr>
        <w:t>.</w:t>
      </w:r>
      <w:r w:rsidR="002F3CD8">
        <w:rPr>
          <w:color w:val="FF0000"/>
          <w:sz w:val="28"/>
          <w:szCs w:val="28"/>
        </w:rPr>
        <w:t xml:space="preserve"> </w:t>
      </w:r>
      <w:r w:rsidR="00E10185">
        <w:rPr>
          <w:color w:val="FF0000"/>
          <w:sz w:val="28"/>
          <w:szCs w:val="28"/>
        </w:rPr>
        <w:t xml:space="preserve">Описание переводной </w:t>
      </w:r>
      <w:proofErr w:type="gramStart"/>
      <w:r w:rsidR="00E10185">
        <w:rPr>
          <w:color w:val="FF0000"/>
          <w:sz w:val="28"/>
          <w:szCs w:val="28"/>
        </w:rPr>
        <w:t>книги</w:t>
      </w:r>
      <w:r w:rsidR="002F3CD8">
        <w:rPr>
          <w:color w:val="FF0000"/>
          <w:sz w:val="28"/>
          <w:szCs w:val="28"/>
        </w:rPr>
        <w:t xml:space="preserve"> :</w:t>
      </w:r>
      <w:proofErr w:type="gramEnd"/>
      <w:r w:rsidR="002F3CD8">
        <w:rPr>
          <w:color w:val="FF0000"/>
          <w:sz w:val="28"/>
          <w:szCs w:val="28"/>
        </w:rPr>
        <w:t xml:space="preserve"> </w:t>
      </w:r>
      <w:r w:rsidR="002F3CD8" w:rsidRPr="002F3CD8">
        <w:rPr>
          <w:color w:val="FF0000"/>
          <w:sz w:val="28"/>
          <w:szCs w:val="28"/>
        </w:rPr>
        <w:t>[</w:t>
      </w:r>
      <w:r w:rsidR="002F3CD8">
        <w:rPr>
          <w:color w:val="FF0000"/>
          <w:sz w:val="28"/>
          <w:szCs w:val="28"/>
        </w:rPr>
        <w:t xml:space="preserve">пер. с </w:t>
      </w:r>
      <w:proofErr w:type="spellStart"/>
      <w:r w:rsidR="002F3CD8">
        <w:rPr>
          <w:color w:val="FF0000"/>
          <w:sz w:val="28"/>
          <w:szCs w:val="28"/>
        </w:rPr>
        <w:t>англ</w:t>
      </w:r>
      <w:proofErr w:type="spellEnd"/>
      <w:r w:rsidR="002F3CD8" w:rsidRPr="002F3CD8">
        <w:rPr>
          <w:color w:val="FF0000"/>
          <w:sz w:val="28"/>
          <w:szCs w:val="28"/>
        </w:rPr>
        <w:t>]</w:t>
      </w:r>
      <w:r w:rsidR="002F3CD8">
        <w:rPr>
          <w:color w:val="FF0000"/>
          <w:sz w:val="28"/>
          <w:szCs w:val="28"/>
        </w:rPr>
        <w:t xml:space="preserve"> / </w:t>
      </w:r>
      <w:r>
        <w:rPr>
          <w:color w:val="FF0000"/>
          <w:sz w:val="28"/>
          <w:szCs w:val="28"/>
          <w:lang w:val="en-US"/>
        </w:rPr>
        <w:t>J</w:t>
      </w:r>
      <w:r w:rsidR="002F3CD8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  <w:lang w:val="en-US"/>
        </w:rPr>
        <w:t>Doe</w:t>
      </w:r>
      <w:r w:rsidR="002F3CD8">
        <w:rPr>
          <w:color w:val="FF0000"/>
          <w:sz w:val="28"/>
          <w:szCs w:val="28"/>
        </w:rPr>
        <w:t xml:space="preserve">. – </w:t>
      </w:r>
      <w:proofErr w:type="gramStart"/>
      <w:r w:rsidR="002F3CD8">
        <w:rPr>
          <w:color w:val="FF0000"/>
          <w:sz w:val="28"/>
          <w:szCs w:val="28"/>
        </w:rPr>
        <w:t>М. :</w:t>
      </w:r>
      <w:proofErr w:type="gramEnd"/>
      <w:r w:rsidR="002F3CD8">
        <w:rPr>
          <w:color w:val="FF0000"/>
          <w:sz w:val="28"/>
          <w:szCs w:val="28"/>
        </w:rPr>
        <w:t xml:space="preserve"> Издательство, 1900. – 000 с.</w:t>
      </w:r>
    </w:p>
    <w:p w:rsidR="008D60E8" w:rsidRPr="00046B43" w:rsidRDefault="008D60E8" w:rsidP="008D60E8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Многотомное переработанное и дополненное издание, в 2 т. Т. 1 / И.И. Иванов, П.П. Петров, С.С. Сидоров</w:t>
      </w:r>
      <w:r w:rsidRPr="00D70BB0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– 2-е изд., </w:t>
      </w:r>
      <w:proofErr w:type="spellStart"/>
      <w:r>
        <w:rPr>
          <w:color w:val="FF0000"/>
          <w:sz w:val="28"/>
          <w:szCs w:val="28"/>
        </w:rPr>
        <w:t>перераб</w:t>
      </w:r>
      <w:proofErr w:type="spellEnd"/>
      <w:r>
        <w:rPr>
          <w:color w:val="FF0000"/>
          <w:sz w:val="28"/>
          <w:szCs w:val="28"/>
        </w:rPr>
        <w:t xml:space="preserve">. и доп. – </w:t>
      </w:r>
      <w:proofErr w:type="gramStart"/>
      <w:r>
        <w:rPr>
          <w:color w:val="FF0000"/>
          <w:sz w:val="28"/>
          <w:szCs w:val="28"/>
        </w:rPr>
        <w:t>М. :</w:t>
      </w:r>
      <w:proofErr w:type="gramEnd"/>
      <w:r>
        <w:rPr>
          <w:color w:val="FF0000"/>
          <w:sz w:val="28"/>
          <w:szCs w:val="28"/>
        </w:rPr>
        <w:t xml:space="preserve"> Издательство, 2010. – 000 с. – </w:t>
      </w:r>
      <w:r>
        <w:rPr>
          <w:color w:val="FF0000"/>
          <w:sz w:val="28"/>
          <w:szCs w:val="28"/>
          <w:lang w:val="en-US"/>
        </w:rPr>
        <w:t>ISBN</w:t>
      </w:r>
      <w:r>
        <w:rPr>
          <w:color w:val="FF0000"/>
          <w:sz w:val="28"/>
          <w:szCs w:val="28"/>
        </w:rPr>
        <w:t xml:space="preserve"> 0-000-00000-0</w:t>
      </w:r>
    </w:p>
    <w:p w:rsidR="00DE1FD6" w:rsidRPr="00D70BB0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</w:t>
      </w:r>
      <w:r w:rsidR="00046B43" w:rsidRPr="00046B43">
        <w:rPr>
          <w:b/>
          <w:color w:val="FF0000"/>
          <w:sz w:val="28"/>
          <w:szCs w:val="28"/>
        </w:rPr>
        <w:t>,</w:t>
      </w:r>
      <w:r w:rsidRPr="00046B43">
        <w:rPr>
          <w:b/>
          <w:color w:val="FF0000"/>
          <w:sz w:val="28"/>
          <w:szCs w:val="28"/>
        </w:rPr>
        <w:t xml:space="preserve"> И.И.</w:t>
      </w:r>
      <w:r w:rsidRPr="00D70BB0">
        <w:rPr>
          <w:color w:val="FF0000"/>
          <w:sz w:val="28"/>
          <w:szCs w:val="28"/>
        </w:rPr>
        <w:t xml:space="preserve"> Описание учебного пособия и текста </w:t>
      </w:r>
      <w:proofErr w:type="gramStart"/>
      <w:r w:rsidRPr="00D70BB0">
        <w:rPr>
          <w:color w:val="FF0000"/>
          <w:sz w:val="28"/>
          <w:szCs w:val="28"/>
        </w:rPr>
        <w:t>лекций</w:t>
      </w:r>
      <w:r w:rsidR="00046B43"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</w:t>
      </w:r>
      <w:proofErr w:type="gramEnd"/>
      <w:r w:rsidRPr="00D70BB0">
        <w:rPr>
          <w:color w:val="FF0000"/>
          <w:sz w:val="28"/>
          <w:szCs w:val="28"/>
        </w:rPr>
        <w:t xml:space="preserve"> </w:t>
      </w:r>
      <w:proofErr w:type="spellStart"/>
      <w:r w:rsidRPr="00D70BB0">
        <w:rPr>
          <w:color w:val="FF0000"/>
          <w:sz w:val="28"/>
          <w:szCs w:val="28"/>
        </w:rPr>
        <w:t>учеб</w:t>
      </w:r>
      <w:proofErr w:type="spellEnd"/>
      <w:r w:rsidRPr="00D70BB0">
        <w:rPr>
          <w:color w:val="FF0000"/>
          <w:sz w:val="28"/>
          <w:szCs w:val="28"/>
        </w:rPr>
        <w:t>. пособие</w:t>
      </w:r>
      <w:r w:rsidR="008203FF">
        <w:rPr>
          <w:color w:val="FF0000"/>
          <w:sz w:val="28"/>
          <w:szCs w:val="28"/>
        </w:rPr>
        <w:t xml:space="preserve"> для вузов / И.И. Иванов.</w:t>
      </w:r>
      <w:r w:rsidRPr="00D70BB0">
        <w:rPr>
          <w:color w:val="FF0000"/>
          <w:sz w:val="28"/>
          <w:szCs w:val="28"/>
        </w:rPr>
        <w:t xml:space="preserve"> </w:t>
      </w:r>
      <w:r w:rsidR="00046B43">
        <w:rPr>
          <w:color w:val="FF0000"/>
          <w:sz w:val="28"/>
          <w:szCs w:val="28"/>
        </w:rPr>
        <w:t xml:space="preserve">– </w:t>
      </w:r>
      <w:proofErr w:type="gramStart"/>
      <w:r w:rsidR="00046B43">
        <w:rPr>
          <w:color w:val="FF0000"/>
          <w:sz w:val="28"/>
          <w:szCs w:val="28"/>
        </w:rPr>
        <w:t>М</w:t>
      </w:r>
      <w:r w:rsidRPr="00D70BB0">
        <w:rPr>
          <w:color w:val="FF0000"/>
          <w:sz w:val="28"/>
          <w:szCs w:val="28"/>
        </w:rPr>
        <w:t>.</w:t>
      </w:r>
      <w:r w:rsidR="00046B43"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</w:t>
      </w:r>
      <w:proofErr w:type="gramEnd"/>
      <w:r w:rsidRPr="00D70BB0">
        <w:rPr>
          <w:color w:val="FF0000"/>
          <w:sz w:val="28"/>
          <w:szCs w:val="28"/>
        </w:rPr>
        <w:t xml:space="preserve"> </w:t>
      </w:r>
      <w:r w:rsidR="00046B43">
        <w:rPr>
          <w:color w:val="FF0000"/>
          <w:sz w:val="28"/>
          <w:szCs w:val="28"/>
        </w:rPr>
        <w:t>МЭИ</w:t>
      </w:r>
      <w:r w:rsidRPr="00D70BB0">
        <w:rPr>
          <w:color w:val="FF0000"/>
          <w:sz w:val="28"/>
          <w:szCs w:val="28"/>
        </w:rPr>
        <w:t xml:space="preserve">, 2010. </w:t>
      </w:r>
      <w:r w:rsidR="00046B43">
        <w:rPr>
          <w:color w:val="FF0000"/>
          <w:sz w:val="28"/>
          <w:szCs w:val="28"/>
        </w:rPr>
        <w:t xml:space="preserve">– </w:t>
      </w:r>
      <w:r w:rsidRPr="00D70BB0">
        <w:rPr>
          <w:color w:val="FF0000"/>
          <w:sz w:val="28"/>
          <w:szCs w:val="28"/>
        </w:rPr>
        <w:t>000 с.</w:t>
      </w:r>
      <w:r w:rsidR="008203FF">
        <w:rPr>
          <w:color w:val="FF0000"/>
          <w:sz w:val="28"/>
          <w:szCs w:val="28"/>
        </w:rPr>
        <w:t xml:space="preserve"> – </w:t>
      </w:r>
      <w:r w:rsidR="008203FF">
        <w:rPr>
          <w:color w:val="FF0000"/>
          <w:sz w:val="28"/>
          <w:szCs w:val="28"/>
          <w:lang w:val="en-US"/>
        </w:rPr>
        <w:t>ISBN</w:t>
      </w:r>
      <w:r w:rsidR="008203FF" w:rsidRPr="008203FF">
        <w:rPr>
          <w:color w:val="FF0000"/>
          <w:sz w:val="28"/>
          <w:szCs w:val="28"/>
        </w:rPr>
        <w:t xml:space="preserve"> </w:t>
      </w:r>
      <w:r w:rsidR="008203FF">
        <w:rPr>
          <w:color w:val="FF0000"/>
          <w:sz w:val="28"/>
          <w:szCs w:val="28"/>
        </w:rPr>
        <w:t>0-000-00000-0</w:t>
      </w:r>
    </w:p>
    <w:p w:rsidR="00DE1FD6" w:rsidRPr="00D70BB0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D70BB0">
        <w:rPr>
          <w:color w:val="FF0000"/>
          <w:sz w:val="28"/>
          <w:szCs w:val="28"/>
        </w:rPr>
        <w:lastRenderedPageBreak/>
        <w:t xml:space="preserve">Описание методических указаний / сост.: И.И. Иванов, П.П. Петров. </w:t>
      </w:r>
      <w:r w:rsidR="00046B43">
        <w:rPr>
          <w:color w:val="FF0000"/>
          <w:sz w:val="28"/>
          <w:szCs w:val="28"/>
        </w:rPr>
        <w:t xml:space="preserve">– </w:t>
      </w:r>
      <w:proofErr w:type="gramStart"/>
      <w:r w:rsidR="00046B43">
        <w:rPr>
          <w:color w:val="FF0000"/>
          <w:sz w:val="28"/>
          <w:szCs w:val="28"/>
        </w:rPr>
        <w:t>М</w:t>
      </w:r>
      <w:r w:rsidRPr="00D70BB0">
        <w:rPr>
          <w:color w:val="FF0000"/>
          <w:sz w:val="28"/>
          <w:szCs w:val="28"/>
        </w:rPr>
        <w:t>.</w:t>
      </w:r>
      <w:r w:rsidR="00046B43"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</w:t>
      </w:r>
      <w:proofErr w:type="gramEnd"/>
      <w:r w:rsidRPr="00D70BB0">
        <w:rPr>
          <w:color w:val="FF0000"/>
          <w:sz w:val="28"/>
          <w:szCs w:val="28"/>
        </w:rPr>
        <w:t xml:space="preserve"> Изд-во</w:t>
      </w:r>
      <w:r w:rsidR="00046B43">
        <w:rPr>
          <w:color w:val="FF0000"/>
          <w:sz w:val="28"/>
          <w:szCs w:val="28"/>
        </w:rPr>
        <w:t xml:space="preserve"> МЭИ</w:t>
      </w:r>
      <w:r w:rsidRPr="00D70BB0">
        <w:rPr>
          <w:color w:val="FF0000"/>
          <w:sz w:val="28"/>
          <w:szCs w:val="28"/>
        </w:rPr>
        <w:t>, 2010.</w:t>
      </w:r>
      <w:r w:rsidR="00046B43"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000 с.</w:t>
      </w:r>
    </w:p>
    <w:p w:rsidR="008D60E8" w:rsidRPr="00E10185" w:rsidRDefault="008D60E8" w:rsidP="008D60E8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Описание</w:t>
      </w:r>
      <w:r w:rsidRPr="00D70BB0">
        <w:rPr>
          <w:color w:val="FF0000"/>
          <w:sz w:val="28"/>
          <w:szCs w:val="28"/>
        </w:rPr>
        <w:t xml:space="preserve"> статьи с одним-тремя авторами из журнала</w:t>
      </w:r>
      <w:r>
        <w:rPr>
          <w:color w:val="FF0000"/>
          <w:sz w:val="28"/>
          <w:szCs w:val="28"/>
        </w:rPr>
        <w:t xml:space="preserve">/ И.И. Иванов, П.П. Петров, С.С. Сидоров </w:t>
      </w:r>
      <w:r w:rsidRPr="00D70BB0">
        <w:rPr>
          <w:color w:val="FF0000"/>
          <w:sz w:val="28"/>
          <w:szCs w:val="28"/>
        </w:rPr>
        <w:t xml:space="preserve">// Название журнала. </w:t>
      </w:r>
      <w:r>
        <w:rPr>
          <w:color w:val="FF0000"/>
          <w:sz w:val="28"/>
          <w:szCs w:val="28"/>
        </w:rPr>
        <w:t xml:space="preserve">– </w:t>
      </w:r>
      <w:r w:rsidRPr="00D70BB0">
        <w:rPr>
          <w:color w:val="FF0000"/>
          <w:sz w:val="28"/>
          <w:szCs w:val="28"/>
        </w:rPr>
        <w:t>2010</w:t>
      </w:r>
      <w:r>
        <w:rPr>
          <w:color w:val="FF0000"/>
          <w:sz w:val="28"/>
          <w:szCs w:val="28"/>
        </w:rPr>
        <w:t xml:space="preserve">. – </w:t>
      </w:r>
      <w:proofErr w:type="spellStart"/>
      <w:r>
        <w:rPr>
          <w:color w:val="FF0000"/>
          <w:sz w:val="28"/>
          <w:szCs w:val="28"/>
        </w:rPr>
        <w:t>Вып</w:t>
      </w:r>
      <w:proofErr w:type="spellEnd"/>
      <w:r>
        <w:rPr>
          <w:color w:val="FF0000"/>
          <w:sz w:val="28"/>
          <w:szCs w:val="28"/>
        </w:rPr>
        <w:t>.  (Т.) 00. – №</w:t>
      </w:r>
      <w:r w:rsidRPr="00D70BB0">
        <w:rPr>
          <w:color w:val="FF0000"/>
          <w:sz w:val="28"/>
          <w:szCs w:val="28"/>
        </w:rPr>
        <w:t xml:space="preserve"> 00.</w:t>
      </w:r>
      <w:r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С. 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>ISSN</w:t>
      </w:r>
      <w:r w:rsidRPr="00E1018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0000-0000</w:t>
      </w:r>
    </w:p>
    <w:p w:rsidR="008D60E8" w:rsidRPr="00E10185" w:rsidRDefault="008D60E8" w:rsidP="008D60E8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Описание статьи с четырьмя и более авторам</w:t>
      </w:r>
      <w:r>
        <w:rPr>
          <w:color w:val="FF0000"/>
          <w:sz w:val="28"/>
          <w:szCs w:val="28"/>
        </w:rPr>
        <w:t>и из журнала / И.И. Иванов, П.П. Петров, С.</w:t>
      </w:r>
      <w:r w:rsidRPr="00D70BB0">
        <w:rPr>
          <w:color w:val="FF0000"/>
          <w:sz w:val="28"/>
          <w:szCs w:val="28"/>
        </w:rPr>
        <w:t xml:space="preserve">С. Сидоров </w:t>
      </w:r>
      <w:r w:rsidRPr="00046B43">
        <w:rPr>
          <w:color w:val="FF0000"/>
          <w:sz w:val="28"/>
          <w:szCs w:val="28"/>
        </w:rPr>
        <w:t>[</w:t>
      </w:r>
      <w:r w:rsidRPr="00D70BB0">
        <w:rPr>
          <w:color w:val="FF0000"/>
          <w:sz w:val="28"/>
          <w:szCs w:val="28"/>
        </w:rPr>
        <w:t>и др.</w:t>
      </w:r>
      <w:r w:rsidRPr="00046B43">
        <w:rPr>
          <w:color w:val="FF0000"/>
          <w:sz w:val="28"/>
          <w:szCs w:val="28"/>
        </w:rPr>
        <w:t>]</w:t>
      </w:r>
      <w:r w:rsidRPr="00D70BB0">
        <w:rPr>
          <w:color w:val="FF0000"/>
          <w:sz w:val="28"/>
          <w:szCs w:val="28"/>
        </w:rPr>
        <w:t xml:space="preserve"> // Название журнала. </w:t>
      </w:r>
      <w:r>
        <w:rPr>
          <w:color w:val="FF0000"/>
          <w:sz w:val="28"/>
          <w:szCs w:val="28"/>
        </w:rPr>
        <w:t xml:space="preserve">– </w:t>
      </w:r>
      <w:r w:rsidRPr="00D70BB0">
        <w:rPr>
          <w:color w:val="FF0000"/>
          <w:sz w:val="28"/>
          <w:szCs w:val="28"/>
        </w:rPr>
        <w:t>2010</w:t>
      </w:r>
      <w:r>
        <w:rPr>
          <w:color w:val="FF0000"/>
          <w:sz w:val="28"/>
          <w:szCs w:val="28"/>
        </w:rPr>
        <w:t xml:space="preserve">. – </w:t>
      </w:r>
      <w:proofErr w:type="spellStart"/>
      <w:r>
        <w:rPr>
          <w:color w:val="FF0000"/>
          <w:sz w:val="28"/>
          <w:szCs w:val="28"/>
        </w:rPr>
        <w:t>Вып</w:t>
      </w:r>
      <w:proofErr w:type="spellEnd"/>
      <w:r>
        <w:rPr>
          <w:color w:val="FF0000"/>
          <w:sz w:val="28"/>
          <w:szCs w:val="28"/>
        </w:rPr>
        <w:t>.  (Т.) 00. – №</w:t>
      </w:r>
      <w:r w:rsidRPr="00D70BB0">
        <w:rPr>
          <w:color w:val="FF0000"/>
          <w:sz w:val="28"/>
          <w:szCs w:val="28"/>
        </w:rPr>
        <w:t xml:space="preserve"> 00.</w:t>
      </w:r>
      <w:r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С. 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>ISSN</w:t>
      </w:r>
      <w:r w:rsidRPr="00E10185">
        <w:rPr>
          <w:color w:val="FF0000"/>
          <w:sz w:val="28"/>
          <w:szCs w:val="28"/>
        </w:rPr>
        <w:t xml:space="preserve"> 0000</w:t>
      </w:r>
      <w:r>
        <w:rPr>
          <w:color w:val="FF0000"/>
          <w:sz w:val="28"/>
          <w:szCs w:val="28"/>
        </w:rPr>
        <w:t>-0000</w:t>
      </w:r>
    </w:p>
    <w:p w:rsidR="00DE1FD6" w:rsidRPr="00E10185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</w:t>
      </w:r>
      <w:r w:rsidR="00046B43" w:rsidRPr="00046B43">
        <w:rPr>
          <w:b/>
          <w:color w:val="FF0000"/>
          <w:sz w:val="28"/>
          <w:szCs w:val="28"/>
        </w:rPr>
        <w:t>,</w:t>
      </w:r>
      <w:r w:rsidRPr="00046B43">
        <w:rPr>
          <w:b/>
          <w:color w:val="FF0000"/>
          <w:sz w:val="28"/>
          <w:szCs w:val="28"/>
        </w:rPr>
        <w:t xml:space="preserve"> И.И.</w:t>
      </w:r>
      <w:r w:rsidRPr="00D70BB0">
        <w:rPr>
          <w:color w:val="FF0000"/>
          <w:sz w:val="28"/>
          <w:szCs w:val="28"/>
        </w:rPr>
        <w:t xml:space="preserve"> </w:t>
      </w:r>
      <w:r w:rsidR="00046B43">
        <w:rPr>
          <w:color w:val="FF0000"/>
          <w:sz w:val="28"/>
          <w:szCs w:val="28"/>
        </w:rPr>
        <w:t>Описание</w:t>
      </w:r>
      <w:r w:rsidRPr="00D70BB0">
        <w:rPr>
          <w:color w:val="FF0000"/>
          <w:sz w:val="28"/>
          <w:szCs w:val="28"/>
        </w:rPr>
        <w:t xml:space="preserve"> </w:t>
      </w:r>
      <w:r w:rsidR="003631DB">
        <w:rPr>
          <w:color w:val="FF0000"/>
          <w:sz w:val="28"/>
          <w:szCs w:val="28"/>
        </w:rPr>
        <w:t xml:space="preserve">обзорной </w:t>
      </w:r>
      <w:r w:rsidRPr="00D70BB0">
        <w:rPr>
          <w:color w:val="FF0000"/>
          <w:sz w:val="28"/>
          <w:szCs w:val="28"/>
        </w:rPr>
        <w:t xml:space="preserve">статьи с одним-тремя авторами из </w:t>
      </w:r>
      <w:proofErr w:type="gramStart"/>
      <w:r w:rsidRPr="00D70BB0">
        <w:rPr>
          <w:color w:val="FF0000"/>
          <w:sz w:val="28"/>
          <w:szCs w:val="28"/>
        </w:rPr>
        <w:t>журнала</w:t>
      </w:r>
      <w:r w:rsidR="003631DB">
        <w:rPr>
          <w:color w:val="FF0000"/>
          <w:sz w:val="28"/>
          <w:szCs w:val="28"/>
        </w:rPr>
        <w:t xml:space="preserve"> :</w:t>
      </w:r>
      <w:proofErr w:type="gramEnd"/>
      <w:r w:rsidR="003631DB">
        <w:rPr>
          <w:color w:val="FF0000"/>
          <w:sz w:val="28"/>
          <w:szCs w:val="28"/>
        </w:rPr>
        <w:t xml:space="preserve"> обзор</w:t>
      </w:r>
      <w:r w:rsidRPr="00D70BB0">
        <w:rPr>
          <w:color w:val="FF0000"/>
          <w:sz w:val="28"/>
          <w:szCs w:val="28"/>
        </w:rPr>
        <w:t xml:space="preserve"> </w:t>
      </w:r>
      <w:r w:rsidR="00046B43">
        <w:rPr>
          <w:color w:val="FF0000"/>
          <w:sz w:val="28"/>
          <w:szCs w:val="28"/>
        </w:rPr>
        <w:t xml:space="preserve">/ И.И. Иванов, П.П. Петров, С.С. Сидоров </w:t>
      </w:r>
      <w:r w:rsidRPr="00D70BB0">
        <w:rPr>
          <w:color w:val="FF0000"/>
          <w:sz w:val="28"/>
          <w:szCs w:val="28"/>
        </w:rPr>
        <w:t xml:space="preserve">// Название журнала. </w:t>
      </w:r>
      <w:r w:rsidR="00046B43">
        <w:rPr>
          <w:color w:val="FF0000"/>
          <w:sz w:val="28"/>
          <w:szCs w:val="28"/>
        </w:rPr>
        <w:t xml:space="preserve">– </w:t>
      </w:r>
      <w:r w:rsidRPr="00D70BB0">
        <w:rPr>
          <w:color w:val="FF0000"/>
          <w:sz w:val="28"/>
          <w:szCs w:val="28"/>
        </w:rPr>
        <w:t>2010</w:t>
      </w:r>
      <w:r w:rsidR="00046B43">
        <w:rPr>
          <w:color w:val="FF0000"/>
          <w:sz w:val="28"/>
          <w:szCs w:val="28"/>
        </w:rPr>
        <w:t xml:space="preserve">. – </w:t>
      </w:r>
      <w:proofErr w:type="spellStart"/>
      <w:r w:rsidR="00046B43">
        <w:rPr>
          <w:color w:val="FF0000"/>
          <w:sz w:val="28"/>
          <w:szCs w:val="28"/>
        </w:rPr>
        <w:t>Вып</w:t>
      </w:r>
      <w:proofErr w:type="spellEnd"/>
      <w:r w:rsidR="00046B43">
        <w:rPr>
          <w:color w:val="FF0000"/>
          <w:sz w:val="28"/>
          <w:szCs w:val="28"/>
        </w:rPr>
        <w:t>.  (Т.) 00. – №</w:t>
      </w:r>
      <w:r w:rsidRPr="00D70BB0">
        <w:rPr>
          <w:color w:val="FF0000"/>
          <w:sz w:val="28"/>
          <w:szCs w:val="28"/>
        </w:rPr>
        <w:t xml:space="preserve"> 00.</w:t>
      </w:r>
      <w:r w:rsidR="00046B43"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С. 000–000.</w:t>
      </w:r>
      <w:r w:rsidR="00E10185">
        <w:rPr>
          <w:color w:val="FF0000"/>
          <w:sz w:val="28"/>
          <w:szCs w:val="28"/>
        </w:rPr>
        <w:t xml:space="preserve"> – </w:t>
      </w:r>
      <w:r w:rsidR="00E10185">
        <w:rPr>
          <w:color w:val="FF0000"/>
          <w:sz w:val="28"/>
          <w:szCs w:val="28"/>
          <w:lang w:val="en-US"/>
        </w:rPr>
        <w:t>ISSN</w:t>
      </w:r>
      <w:r w:rsidR="00E10185" w:rsidRPr="00E10185">
        <w:rPr>
          <w:color w:val="FF0000"/>
          <w:sz w:val="28"/>
          <w:szCs w:val="28"/>
        </w:rPr>
        <w:t xml:space="preserve"> </w:t>
      </w:r>
      <w:r w:rsidR="00E10185">
        <w:rPr>
          <w:color w:val="FF0000"/>
          <w:sz w:val="28"/>
          <w:szCs w:val="28"/>
        </w:rPr>
        <w:t>0000-0000</w:t>
      </w:r>
    </w:p>
    <w:p w:rsidR="00DE1FD6" w:rsidRPr="00E10185" w:rsidRDefault="00046B43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</w:t>
      </w:r>
      <w:r w:rsidR="00DE1FD6" w:rsidRPr="00D70BB0">
        <w:rPr>
          <w:color w:val="FF0000"/>
          <w:sz w:val="28"/>
          <w:szCs w:val="28"/>
        </w:rPr>
        <w:t>Описание статьи с четырьмя и более авторам</w:t>
      </w:r>
      <w:r>
        <w:rPr>
          <w:color w:val="FF0000"/>
          <w:sz w:val="28"/>
          <w:szCs w:val="28"/>
        </w:rPr>
        <w:t xml:space="preserve">и из </w:t>
      </w:r>
      <w:proofErr w:type="gramStart"/>
      <w:r>
        <w:rPr>
          <w:color w:val="FF0000"/>
          <w:sz w:val="28"/>
          <w:szCs w:val="28"/>
        </w:rPr>
        <w:t>журнала</w:t>
      </w:r>
      <w:r w:rsidR="00A00517">
        <w:rPr>
          <w:color w:val="FF0000"/>
          <w:sz w:val="28"/>
          <w:szCs w:val="28"/>
        </w:rPr>
        <w:t xml:space="preserve"> :</w:t>
      </w:r>
      <w:proofErr w:type="gramEnd"/>
      <w:r w:rsidR="00A00517">
        <w:rPr>
          <w:color w:val="FF0000"/>
          <w:sz w:val="28"/>
          <w:szCs w:val="28"/>
        </w:rPr>
        <w:t xml:space="preserve"> обзор</w:t>
      </w:r>
      <w:r>
        <w:rPr>
          <w:color w:val="FF0000"/>
          <w:sz w:val="28"/>
          <w:szCs w:val="28"/>
        </w:rPr>
        <w:t xml:space="preserve"> / И.И. Иванов, П.П. Петров, С.</w:t>
      </w:r>
      <w:r w:rsidR="00DE1FD6" w:rsidRPr="00D70BB0">
        <w:rPr>
          <w:color w:val="FF0000"/>
          <w:sz w:val="28"/>
          <w:szCs w:val="28"/>
        </w:rPr>
        <w:t xml:space="preserve">С. Сидоров </w:t>
      </w:r>
      <w:r w:rsidRPr="00046B43">
        <w:rPr>
          <w:color w:val="FF0000"/>
          <w:sz w:val="28"/>
          <w:szCs w:val="28"/>
        </w:rPr>
        <w:t>[</w:t>
      </w:r>
      <w:r w:rsidR="00DE1FD6" w:rsidRPr="00D70BB0">
        <w:rPr>
          <w:color w:val="FF0000"/>
          <w:sz w:val="28"/>
          <w:szCs w:val="28"/>
        </w:rPr>
        <w:t>и др.</w:t>
      </w:r>
      <w:r w:rsidRPr="00046B43">
        <w:rPr>
          <w:color w:val="FF0000"/>
          <w:sz w:val="28"/>
          <w:szCs w:val="28"/>
        </w:rPr>
        <w:t>]</w:t>
      </w:r>
      <w:r w:rsidR="00DE1FD6" w:rsidRPr="00D70BB0">
        <w:rPr>
          <w:color w:val="FF0000"/>
          <w:sz w:val="28"/>
          <w:szCs w:val="28"/>
        </w:rPr>
        <w:t xml:space="preserve"> // </w:t>
      </w:r>
      <w:r w:rsidRPr="00D70BB0">
        <w:rPr>
          <w:color w:val="FF0000"/>
          <w:sz w:val="28"/>
          <w:szCs w:val="28"/>
        </w:rPr>
        <w:t xml:space="preserve">Название журнала. </w:t>
      </w:r>
      <w:r>
        <w:rPr>
          <w:color w:val="FF0000"/>
          <w:sz w:val="28"/>
          <w:szCs w:val="28"/>
        </w:rPr>
        <w:t xml:space="preserve">– </w:t>
      </w:r>
      <w:r w:rsidRPr="00D70BB0">
        <w:rPr>
          <w:color w:val="FF0000"/>
          <w:sz w:val="28"/>
          <w:szCs w:val="28"/>
        </w:rPr>
        <w:t>2010</w:t>
      </w:r>
      <w:r>
        <w:rPr>
          <w:color w:val="FF0000"/>
          <w:sz w:val="28"/>
          <w:szCs w:val="28"/>
        </w:rPr>
        <w:t xml:space="preserve">. – </w:t>
      </w:r>
      <w:proofErr w:type="spellStart"/>
      <w:r>
        <w:rPr>
          <w:color w:val="FF0000"/>
          <w:sz w:val="28"/>
          <w:szCs w:val="28"/>
        </w:rPr>
        <w:t>Вып</w:t>
      </w:r>
      <w:proofErr w:type="spellEnd"/>
      <w:r>
        <w:rPr>
          <w:color w:val="FF0000"/>
          <w:sz w:val="28"/>
          <w:szCs w:val="28"/>
        </w:rPr>
        <w:t>.  (Т.) 00. – №</w:t>
      </w:r>
      <w:r w:rsidRPr="00D70BB0">
        <w:rPr>
          <w:color w:val="FF0000"/>
          <w:sz w:val="28"/>
          <w:szCs w:val="28"/>
        </w:rPr>
        <w:t xml:space="preserve"> 00.</w:t>
      </w:r>
      <w:r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С. 000–000.</w:t>
      </w:r>
      <w:r w:rsidR="00E10185">
        <w:rPr>
          <w:color w:val="FF0000"/>
          <w:sz w:val="28"/>
          <w:szCs w:val="28"/>
        </w:rPr>
        <w:t xml:space="preserve"> – </w:t>
      </w:r>
      <w:r w:rsidR="00E10185">
        <w:rPr>
          <w:color w:val="FF0000"/>
          <w:sz w:val="28"/>
          <w:szCs w:val="28"/>
          <w:lang w:val="en-US"/>
        </w:rPr>
        <w:t>ISSN</w:t>
      </w:r>
      <w:r w:rsidR="00E10185" w:rsidRPr="00E10185">
        <w:rPr>
          <w:color w:val="FF0000"/>
          <w:sz w:val="28"/>
          <w:szCs w:val="28"/>
        </w:rPr>
        <w:t xml:space="preserve"> 0000</w:t>
      </w:r>
      <w:r w:rsidR="00E10185">
        <w:rPr>
          <w:color w:val="FF0000"/>
          <w:sz w:val="28"/>
          <w:szCs w:val="28"/>
        </w:rPr>
        <w:t>-0000</w:t>
      </w:r>
    </w:p>
    <w:p w:rsidR="00DE1FD6" w:rsidRPr="00D70BB0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C845AF">
        <w:rPr>
          <w:b/>
          <w:color w:val="FF0000"/>
          <w:sz w:val="28"/>
          <w:szCs w:val="28"/>
        </w:rPr>
        <w:t>Иванов</w:t>
      </w:r>
      <w:r w:rsidR="00C845AF" w:rsidRPr="00C845AF">
        <w:rPr>
          <w:b/>
          <w:color w:val="FF0000"/>
          <w:sz w:val="28"/>
          <w:szCs w:val="28"/>
        </w:rPr>
        <w:t>,</w:t>
      </w:r>
      <w:r w:rsidRPr="00C845AF">
        <w:rPr>
          <w:b/>
          <w:color w:val="FF0000"/>
          <w:sz w:val="28"/>
          <w:szCs w:val="28"/>
        </w:rPr>
        <w:t xml:space="preserve"> И.И.</w:t>
      </w:r>
      <w:r w:rsidRPr="00D70BB0">
        <w:rPr>
          <w:color w:val="FF0000"/>
          <w:sz w:val="28"/>
          <w:szCs w:val="28"/>
        </w:rPr>
        <w:t xml:space="preserve"> Описание тезисов доклада с одним-тремя авторами </w:t>
      </w:r>
      <w:r w:rsidR="00203053">
        <w:rPr>
          <w:color w:val="FF0000"/>
          <w:sz w:val="28"/>
          <w:szCs w:val="28"/>
        </w:rPr>
        <w:t>/ И.И. Иванов, П.П. Петров, С.С. Сидоров /</w:t>
      </w:r>
      <w:r w:rsidRPr="00D70BB0">
        <w:rPr>
          <w:color w:val="FF0000"/>
          <w:sz w:val="28"/>
          <w:szCs w:val="28"/>
        </w:rPr>
        <w:t xml:space="preserve">/ Название </w:t>
      </w:r>
      <w:proofErr w:type="gramStart"/>
      <w:r w:rsidRPr="00D70BB0">
        <w:rPr>
          <w:color w:val="FF0000"/>
          <w:sz w:val="28"/>
          <w:szCs w:val="28"/>
        </w:rPr>
        <w:t>конференции</w:t>
      </w:r>
      <w:r w:rsidR="00C845AF"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</w:t>
      </w:r>
      <w:proofErr w:type="gramEnd"/>
      <w:r w:rsidRPr="00D70BB0">
        <w:rPr>
          <w:color w:val="FF0000"/>
          <w:sz w:val="28"/>
          <w:szCs w:val="28"/>
        </w:rPr>
        <w:t xml:space="preserve"> тез. </w:t>
      </w:r>
      <w:proofErr w:type="spellStart"/>
      <w:r w:rsidRPr="00D70BB0">
        <w:rPr>
          <w:color w:val="FF0000"/>
          <w:sz w:val="28"/>
          <w:szCs w:val="28"/>
        </w:rPr>
        <w:t>докл</w:t>
      </w:r>
      <w:proofErr w:type="spellEnd"/>
      <w:r w:rsidRPr="00D70BB0">
        <w:rPr>
          <w:color w:val="FF0000"/>
          <w:sz w:val="28"/>
          <w:szCs w:val="28"/>
        </w:rPr>
        <w:t xml:space="preserve">. III международной науч.-техн. </w:t>
      </w:r>
      <w:proofErr w:type="spellStart"/>
      <w:r w:rsidRPr="00D70BB0">
        <w:rPr>
          <w:color w:val="FF0000"/>
          <w:sz w:val="28"/>
          <w:szCs w:val="28"/>
        </w:rPr>
        <w:t>конф</w:t>
      </w:r>
      <w:proofErr w:type="spellEnd"/>
      <w:r w:rsidRPr="00D70BB0">
        <w:rPr>
          <w:color w:val="FF0000"/>
          <w:sz w:val="28"/>
          <w:szCs w:val="28"/>
        </w:rPr>
        <w:t xml:space="preserve">., </w:t>
      </w:r>
      <w:proofErr w:type="gramStart"/>
      <w:r w:rsidR="00C845AF">
        <w:rPr>
          <w:color w:val="FF0000"/>
          <w:sz w:val="28"/>
          <w:szCs w:val="28"/>
        </w:rPr>
        <w:t>М</w:t>
      </w:r>
      <w:r w:rsidRPr="00D70BB0">
        <w:rPr>
          <w:color w:val="FF0000"/>
          <w:sz w:val="28"/>
          <w:szCs w:val="28"/>
        </w:rPr>
        <w:t>,  00</w:t>
      </w:r>
      <w:proofErr w:type="gramEnd"/>
      <w:r w:rsidRPr="00D70BB0">
        <w:rPr>
          <w:color w:val="FF0000"/>
          <w:sz w:val="28"/>
          <w:szCs w:val="28"/>
        </w:rPr>
        <w:t xml:space="preserve">–00 янв. 2000 г. / </w:t>
      </w:r>
      <w:r w:rsidR="00C845AF">
        <w:rPr>
          <w:color w:val="FF0000"/>
          <w:sz w:val="28"/>
          <w:szCs w:val="28"/>
        </w:rPr>
        <w:t>МЭИ</w:t>
      </w:r>
      <w:r w:rsidR="00F030DF">
        <w:rPr>
          <w:color w:val="FF0000"/>
          <w:sz w:val="28"/>
          <w:szCs w:val="28"/>
        </w:rPr>
        <w:t>. –</w:t>
      </w:r>
      <w:r w:rsidRPr="00D70BB0">
        <w:rPr>
          <w:color w:val="FF0000"/>
          <w:sz w:val="28"/>
          <w:szCs w:val="28"/>
        </w:rPr>
        <w:t xml:space="preserve"> </w:t>
      </w:r>
      <w:r w:rsidR="00C845AF">
        <w:rPr>
          <w:color w:val="FF0000"/>
          <w:sz w:val="28"/>
          <w:szCs w:val="28"/>
        </w:rPr>
        <w:t>М</w:t>
      </w:r>
      <w:r w:rsidR="00F030DF">
        <w:rPr>
          <w:color w:val="FF0000"/>
          <w:sz w:val="28"/>
          <w:szCs w:val="28"/>
        </w:rPr>
        <w:t>.</w:t>
      </w:r>
      <w:r w:rsidRPr="00D70BB0">
        <w:rPr>
          <w:color w:val="FF0000"/>
          <w:sz w:val="28"/>
          <w:szCs w:val="28"/>
        </w:rPr>
        <w:t>, 2010</w:t>
      </w:r>
      <w:r w:rsidR="00F030DF">
        <w:rPr>
          <w:color w:val="FF0000"/>
          <w:sz w:val="28"/>
          <w:szCs w:val="28"/>
        </w:rPr>
        <w:t>. – Т. 2. –</w:t>
      </w:r>
      <w:r w:rsidRPr="00D70BB0">
        <w:rPr>
          <w:color w:val="FF0000"/>
          <w:sz w:val="28"/>
          <w:szCs w:val="28"/>
        </w:rPr>
        <w:t xml:space="preserve"> С. 000–000.</w:t>
      </w:r>
      <w:r w:rsidR="00F030DF">
        <w:rPr>
          <w:color w:val="FF0000"/>
          <w:sz w:val="28"/>
          <w:szCs w:val="28"/>
        </w:rPr>
        <w:t xml:space="preserve"> – </w:t>
      </w:r>
      <w:r w:rsidR="00F030DF">
        <w:rPr>
          <w:color w:val="FF0000"/>
          <w:sz w:val="28"/>
          <w:szCs w:val="28"/>
          <w:lang w:val="en-US"/>
        </w:rPr>
        <w:t>ISSN</w:t>
      </w:r>
      <w:r w:rsidR="00F030DF" w:rsidRPr="00F030DF">
        <w:rPr>
          <w:color w:val="FF0000"/>
          <w:sz w:val="28"/>
          <w:szCs w:val="28"/>
        </w:rPr>
        <w:t xml:space="preserve"> </w:t>
      </w:r>
      <w:r w:rsidR="00F030DF">
        <w:rPr>
          <w:color w:val="FF0000"/>
          <w:sz w:val="28"/>
          <w:szCs w:val="28"/>
        </w:rPr>
        <w:t>0000-0000</w:t>
      </w:r>
    </w:p>
    <w:p w:rsidR="00DE1FD6" w:rsidRDefault="00203053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203053">
        <w:rPr>
          <w:b/>
          <w:color w:val="FF0000"/>
          <w:sz w:val="28"/>
          <w:szCs w:val="28"/>
        </w:rPr>
        <w:t>Иванов, И.И.</w:t>
      </w:r>
      <w:r>
        <w:rPr>
          <w:color w:val="FF0000"/>
          <w:sz w:val="28"/>
          <w:szCs w:val="28"/>
        </w:rPr>
        <w:t xml:space="preserve"> </w:t>
      </w:r>
      <w:r w:rsidR="00DE1FD6" w:rsidRPr="00D70BB0">
        <w:rPr>
          <w:color w:val="FF0000"/>
          <w:sz w:val="28"/>
          <w:szCs w:val="28"/>
        </w:rPr>
        <w:t>Описание тезисов доклада с</w:t>
      </w:r>
      <w:r>
        <w:rPr>
          <w:color w:val="FF0000"/>
          <w:sz w:val="28"/>
          <w:szCs w:val="28"/>
        </w:rPr>
        <w:t xml:space="preserve"> четырьмя и более авторами / И.И. Иванов, П.П. Петров, С.</w:t>
      </w:r>
      <w:r w:rsidR="00DE1FD6" w:rsidRPr="00D70BB0">
        <w:rPr>
          <w:color w:val="FF0000"/>
          <w:sz w:val="28"/>
          <w:szCs w:val="28"/>
        </w:rPr>
        <w:t xml:space="preserve">С. Сидоров </w:t>
      </w:r>
      <w:r>
        <w:rPr>
          <w:color w:val="FF0000"/>
          <w:sz w:val="28"/>
          <w:szCs w:val="28"/>
        </w:rPr>
        <w:t>[</w:t>
      </w:r>
      <w:r w:rsidR="00DE1FD6" w:rsidRPr="00D70BB0">
        <w:rPr>
          <w:color w:val="FF0000"/>
          <w:sz w:val="28"/>
          <w:szCs w:val="28"/>
        </w:rPr>
        <w:t>и др.</w:t>
      </w:r>
      <w:r w:rsidRPr="00203053">
        <w:rPr>
          <w:color w:val="FF0000"/>
          <w:sz w:val="28"/>
          <w:szCs w:val="28"/>
        </w:rPr>
        <w:t>]</w:t>
      </w:r>
      <w:r w:rsidR="00DE1FD6" w:rsidRPr="00D70BB0">
        <w:rPr>
          <w:color w:val="FF0000"/>
          <w:sz w:val="28"/>
          <w:szCs w:val="28"/>
        </w:rPr>
        <w:t xml:space="preserve"> // </w:t>
      </w:r>
      <w:r w:rsidRPr="00D70BB0">
        <w:rPr>
          <w:color w:val="FF0000"/>
          <w:sz w:val="28"/>
          <w:szCs w:val="28"/>
        </w:rPr>
        <w:t xml:space="preserve">Название </w:t>
      </w:r>
      <w:proofErr w:type="gramStart"/>
      <w:r w:rsidRPr="00D70BB0">
        <w:rPr>
          <w:color w:val="FF0000"/>
          <w:sz w:val="28"/>
          <w:szCs w:val="28"/>
        </w:rPr>
        <w:t>конференции</w:t>
      </w:r>
      <w:r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</w:t>
      </w:r>
      <w:proofErr w:type="gramEnd"/>
      <w:r w:rsidRPr="00D70BB0">
        <w:rPr>
          <w:color w:val="FF0000"/>
          <w:sz w:val="28"/>
          <w:szCs w:val="28"/>
        </w:rPr>
        <w:t xml:space="preserve"> тез. </w:t>
      </w:r>
      <w:proofErr w:type="spellStart"/>
      <w:r w:rsidRPr="00D70BB0">
        <w:rPr>
          <w:color w:val="FF0000"/>
          <w:sz w:val="28"/>
          <w:szCs w:val="28"/>
        </w:rPr>
        <w:t>докл</w:t>
      </w:r>
      <w:proofErr w:type="spellEnd"/>
      <w:r w:rsidRPr="00D70BB0">
        <w:rPr>
          <w:color w:val="FF0000"/>
          <w:sz w:val="28"/>
          <w:szCs w:val="28"/>
        </w:rPr>
        <w:t xml:space="preserve">. III международной науч.-техн. </w:t>
      </w:r>
      <w:proofErr w:type="spellStart"/>
      <w:r w:rsidRPr="00D70BB0">
        <w:rPr>
          <w:color w:val="FF0000"/>
          <w:sz w:val="28"/>
          <w:szCs w:val="28"/>
        </w:rPr>
        <w:t>конф</w:t>
      </w:r>
      <w:proofErr w:type="spellEnd"/>
      <w:r w:rsidRPr="00D70BB0">
        <w:rPr>
          <w:color w:val="FF0000"/>
          <w:sz w:val="28"/>
          <w:szCs w:val="28"/>
        </w:rPr>
        <w:t xml:space="preserve">., </w:t>
      </w:r>
      <w:proofErr w:type="gramStart"/>
      <w:r>
        <w:rPr>
          <w:color w:val="FF0000"/>
          <w:sz w:val="28"/>
          <w:szCs w:val="28"/>
        </w:rPr>
        <w:t>М</w:t>
      </w:r>
      <w:r w:rsidRPr="00D70BB0">
        <w:rPr>
          <w:color w:val="FF0000"/>
          <w:sz w:val="28"/>
          <w:szCs w:val="28"/>
        </w:rPr>
        <w:t>,  00</w:t>
      </w:r>
      <w:proofErr w:type="gramEnd"/>
      <w:r w:rsidRPr="00D70BB0">
        <w:rPr>
          <w:color w:val="FF0000"/>
          <w:sz w:val="28"/>
          <w:szCs w:val="28"/>
        </w:rPr>
        <w:t xml:space="preserve">–00 янв. 2000 г. / </w:t>
      </w:r>
      <w:r>
        <w:rPr>
          <w:color w:val="FF0000"/>
          <w:sz w:val="28"/>
          <w:szCs w:val="28"/>
        </w:rPr>
        <w:t>МЭИ. –</w:t>
      </w:r>
      <w:r w:rsidRPr="00D70BB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М.</w:t>
      </w:r>
      <w:r w:rsidRPr="00D70BB0">
        <w:rPr>
          <w:color w:val="FF0000"/>
          <w:sz w:val="28"/>
          <w:szCs w:val="28"/>
        </w:rPr>
        <w:t>, 2010</w:t>
      </w:r>
      <w:r>
        <w:rPr>
          <w:color w:val="FF0000"/>
          <w:sz w:val="28"/>
          <w:szCs w:val="28"/>
        </w:rPr>
        <w:t>. – Т. 2. –</w:t>
      </w:r>
      <w:r w:rsidRPr="00D70BB0">
        <w:rPr>
          <w:color w:val="FF0000"/>
          <w:sz w:val="28"/>
          <w:szCs w:val="28"/>
        </w:rPr>
        <w:t xml:space="preserve"> С. 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>ISSN</w:t>
      </w:r>
      <w:r w:rsidRPr="00F030D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0000-0000</w:t>
      </w:r>
    </w:p>
    <w:p w:rsidR="00203053" w:rsidRPr="00D70BB0" w:rsidRDefault="00203053" w:rsidP="00203053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C845AF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Описание доклада с одним-тремя авторами </w:t>
      </w:r>
      <w:r>
        <w:rPr>
          <w:color w:val="FF0000"/>
          <w:sz w:val="28"/>
          <w:szCs w:val="28"/>
        </w:rPr>
        <w:t>/ И.И. Иванов, П.П. Петров, С.С. Сидоров /</w:t>
      </w:r>
      <w:r w:rsidRPr="00D70BB0">
        <w:rPr>
          <w:color w:val="FF0000"/>
          <w:sz w:val="28"/>
          <w:szCs w:val="28"/>
        </w:rPr>
        <w:t xml:space="preserve">/ Название </w:t>
      </w:r>
      <w:proofErr w:type="gramStart"/>
      <w:r w:rsidRPr="00D70BB0">
        <w:rPr>
          <w:color w:val="FF0000"/>
          <w:sz w:val="28"/>
          <w:szCs w:val="28"/>
        </w:rPr>
        <w:t>конференции</w:t>
      </w:r>
      <w:r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</w:t>
      </w:r>
      <w:proofErr w:type="gramEnd"/>
      <w:r w:rsidRPr="00D70BB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сб</w:t>
      </w:r>
      <w:r w:rsidRPr="00D70BB0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науч</w:t>
      </w:r>
      <w:r w:rsidRPr="00D70BB0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тр.</w:t>
      </w:r>
      <w:r w:rsidRPr="00D70BB0">
        <w:rPr>
          <w:color w:val="FF0000"/>
          <w:sz w:val="28"/>
          <w:szCs w:val="28"/>
        </w:rPr>
        <w:t xml:space="preserve"> / </w:t>
      </w:r>
      <w:r>
        <w:rPr>
          <w:color w:val="FF0000"/>
          <w:sz w:val="28"/>
          <w:szCs w:val="28"/>
        </w:rPr>
        <w:t>МЭИ. –</w:t>
      </w:r>
      <w:r w:rsidRPr="00D70BB0"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М.</w:t>
      </w:r>
      <w:r w:rsidR="00CD3C90">
        <w:rPr>
          <w:color w:val="FF0000"/>
          <w:sz w:val="28"/>
          <w:szCs w:val="28"/>
        </w:rPr>
        <w:t xml:space="preserve"> :</w:t>
      </w:r>
      <w:proofErr w:type="gramEnd"/>
      <w:r w:rsidR="00CD3C90">
        <w:rPr>
          <w:color w:val="FF0000"/>
          <w:sz w:val="28"/>
          <w:szCs w:val="28"/>
        </w:rPr>
        <w:t xml:space="preserve"> Изд-во МЭИ</w:t>
      </w:r>
      <w:r w:rsidRPr="00D70BB0">
        <w:rPr>
          <w:color w:val="FF0000"/>
          <w:sz w:val="28"/>
          <w:szCs w:val="28"/>
        </w:rPr>
        <w:t>, 2010</w:t>
      </w:r>
      <w:r>
        <w:rPr>
          <w:color w:val="FF0000"/>
          <w:sz w:val="28"/>
          <w:szCs w:val="28"/>
        </w:rPr>
        <w:t>. – Т. 2. –</w:t>
      </w:r>
      <w:r w:rsidRPr="00D70BB0">
        <w:rPr>
          <w:color w:val="FF0000"/>
          <w:sz w:val="28"/>
          <w:szCs w:val="28"/>
        </w:rPr>
        <w:t xml:space="preserve"> С. 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>ISSN</w:t>
      </w:r>
      <w:r w:rsidRPr="00F030D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0000-0000</w:t>
      </w:r>
    </w:p>
    <w:p w:rsidR="00203053" w:rsidRDefault="00203053" w:rsidP="00203053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203053">
        <w:rPr>
          <w:b/>
          <w:color w:val="FF0000"/>
          <w:sz w:val="28"/>
          <w:szCs w:val="28"/>
        </w:rPr>
        <w:t>Иванов, И.И.</w:t>
      </w:r>
      <w:r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Описание доклада с</w:t>
      </w:r>
      <w:r>
        <w:rPr>
          <w:color w:val="FF0000"/>
          <w:sz w:val="28"/>
          <w:szCs w:val="28"/>
        </w:rPr>
        <w:t xml:space="preserve"> четырьмя и более авторами / И.И. Иванов, П.П. Петров, С.</w:t>
      </w:r>
      <w:r w:rsidRPr="00D70BB0">
        <w:rPr>
          <w:color w:val="FF0000"/>
          <w:sz w:val="28"/>
          <w:szCs w:val="28"/>
        </w:rPr>
        <w:t xml:space="preserve">С. Сидоров </w:t>
      </w:r>
      <w:r>
        <w:rPr>
          <w:color w:val="FF0000"/>
          <w:sz w:val="28"/>
          <w:szCs w:val="28"/>
        </w:rPr>
        <w:t>[</w:t>
      </w:r>
      <w:r w:rsidRPr="00D70BB0">
        <w:rPr>
          <w:color w:val="FF0000"/>
          <w:sz w:val="28"/>
          <w:szCs w:val="28"/>
        </w:rPr>
        <w:t>и др.</w:t>
      </w:r>
      <w:r w:rsidRPr="00203053">
        <w:rPr>
          <w:color w:val="FF0000"/>
          <w:sz w:val="28"/>
          <w:szCs w:val="28"/>
        </w:rPr>
        <w:t>]</w:t>
      </w:r>
      <w:r w:rsidRPr="00D70BB0">
        <w:rPr>
          <w:color w:val="FF0000"/>
          <w:sz w:val="28"/>
          <w:szCs w:val="28"/>
        </w:rPr>
        <w:t xml:space="preserve"> // </w:t>
      </w:r>
      <w:r w:rsidR="00CD3C90" w:rsidRPr="00D70BB0">
        <w:rPr>
          <w:color w:val="FF0000"/>
          <w:sz w:val="28"/>
          <w:szCs w:val="28"/>
        </w:rPr>
        <w:t xml:space="preserve">Название </w:t>
      </w:r>
      <w:proofErr w:type="gramStart"/>
      <w:r w:rsidR="00CD3C90" w:rsidRPr="00D70BB0">
        <w:rPr>
          <w:color w:val="FF0000"/>
          <w:sz w:val="28"/>
          <w:szCs w:val="28"/>
        </w:rPr>
        <w:t>конференции</w:t>
      </w:r>
      <w:r w:rsidR="00CD3C90">
        <w:rPr>
          <w:color w:val="FF0000"/>
          <w:sz w:val="28"/>
          <w:szCs w:val="28"/>
        </w:rPr>
        <w:t xml:space="preserve"> </w:t>
      </w:r>
      <w:r w:rsidR="00CD3C90" w:rsidRPr="00D70BB0">
        <w:rPr>
          <w:color w:val="FF0000"/>
          <w:sz w:val="28"/>
          <w:szCs w:val="28"/>
        </w:rPr>
        <w:t>:</w:t>
      </w:r>
      <w:proofErr w:type="gramEnd"/>
      <w:r w:rsidR="00CD3C90" w:rsidRPr="00D70BB0">
        <w:rPr>
          <w:color w:val="FF0000"/>
          <w:sz w:val="28"/>
          <w:szCs w:val="28"/>
        </w:rPr>
        <w:t xml:space="preserve"> </w:t>
      </w:r>
      <w:r w:rsidR="00CD3C90">
        <w:rPr>
          <w:color w:val="FF0000"/>
          <w:sz w:val="28"/>
          <w:szCs w:val="28"/>
        </w:rPr>
        <w:t>сб</w:t>
      </w:r>
      <w:r w:rsidR="00CD3C90" w:rsidRPr="00D70BB0">
        <w:rPr>
          <w:color w:val="FF0000"/>
          <w:sz w:val="28"/>
          <w:szCs w:val="28"/>
        </w:rPr>
        <w:t xml:space="preserve">. </w:t>
      </w:r>
      <w:r w:rsidR="00CD3C90">
        <w:rPr>
          <w:color w:val="FF0000"/>
          <w:sz w:val="28"/>
          <w:szCs w:val="28"/>
        </w:rPr>
        <w:t>науч</w:t>
      </w:r>
      <w:r w:rsidR="00CD3C90" w:rsidRPr="00D70BB0">
        <w:rPr>
          <w:color w:val="FF0000"/>
          <w:sz w:val="28"/>
          <w:szCs w:val="28"/>
        </w:rPr>
        <w:t xml:space="preserve">. </w:t>
      </w:r>
      <w:r w:rsidR="00CD3C90">
        <w:rPr>
          <w:color w:val="FF0000"/>
          <w:sz w:val="28"/>
          <w:szCs w:val="28"/>
        </w:rPr>
        <w:t>тр.</w:t>
      </w:r>
      <w:r w:rsidR="00CD3C90" w:rsidRPr="00D70BB0">
        <w:rPr>
          <w:color w:val="FF0000"/>
          <w:sz w:val="28"/>
          <w:szCs w:val="28"/>
        </w:rPr>
        <w:t xml:space="preserve"> / </w:t>
      </w:r>
      <w:r w:rsidR="00CD3C90">
        <w:rPr>
          <w:color w:val="FF0000"/>
          <w:sz w:val="28"/>
          <w:szCs w:val="28"/>
        </w:rPr>
        <w:t>МЭИ. –</w:t>
      </w:r>
      <w:r w:rsidR="00CD3C90" w:rsidRPr="00D70BB0">
        <w:rPr>
          <w:color w:val="FF0000"/>
          <w:sz w:val="28"/>
          <w:szCs w:val="28"/>
        </w:rPr>
        <w:t xml:space="preserve"> </w:t>
      </w:r>
      <w:proofErr w:type="gramStart"/>
      <w:r w:rsidR="00CD3C90">
        <w:rPr>
          <w:color w:val="FF0000"/>
          <w:sz w:val="28"/>
          <w:szCs w:val="28"/>
        </w:rPr>
        <w:t>М. :</w:t>
      </w:r>
      <w:proofErr w:type="gramEnd"/>
      <w:r w:rsidR="00CD3C90">
        <w:rPr>
          <w:color w:val="FF0000"/>
          <w:sz w:val="28"/>
          <w:szCs w:val="28"/>
        </w:rPr>
        <w:t xml:space="preserve"> Изд-во МЭИ</w:t>
      </w:r>
      <w:r w:rsidR="00CD3C90" w:rsidRPr="00D70BB0">
        <w:rPr>
          <w:color w:val="FF0000"/>
          <w:sz w:val="28"/>
          <w:szCs w:val="28"/>
        </w:rPr>
        <w:t>, 2010</w:t>
      </w:r>
      <w:r w:rsidR="00CD3C90">
        <w:rPr>
          <w:color w:val="FF0000"/>
          <w:sz w:val="28"/>
          <w:szCs w:val="28"/>
        </w:rPr>
        <w:t>. – Т. 2. –</w:t>
      </w:r>
      <w:r w:rsidR="00CD3C90" w:rsidRPr="00D70BB0">
        <w:rPr>
          <w:color w:val="FF0000"/>
          <w:sz w:val="28"/>
          <w:szCs w:val="28"/>
        </w:rPr>
        <w:t xml:space="preserve"> С. 000–000.</w:t>
      </w:r>
      <w:r w:rsidR="00CD3C90">
        <w:rPr>
          <w:color w:val="FF0000"/>
          <w:sz w:val="28"/>
          <w:szCs w:val="28"/>
        </w:rPr>
        <w:t xml:space="preserve"> – </w:t>
      </w:r>
      <w:r w:rsidR="00CD3C90">
        <w:rPr>
          <w:color w:val="FF0000"/>
          <w:sz w:val="28"/>
          <w:szCs w:val="28"/>
          <w:lang w:val="en-US"/>
        </w:rPr>
        <w:t>ISSN</w:t>
      </w:r>
      <w:r w:rsidR="00CD3C90" w:rsidRPr="00F030DF">
        <w:rPr>
          <w:color w:val="FF0000"/>
          <w:sz w:val="28"/>
          <w:szCs w:val="28"/>
        </w:rPr>
        <w:t xml:space="preserve"> </w:t>
      </w:r>
      <w:r w:rsidR="00CD3C90">
        <w:rPr>
          <w:color w:val="FF0000"/>
          <w:sz w:val="28"/>
          <w:szCs w:val="28"/>
        </w:rPr>
        <w:t>0000-0000</w:t>
      </w:r>
    </w:p>
    <w:p w:rsidR="008D60E8" w:rsidRPr="00D70BB0" w:rsidRDefault="008D60E8" w:rsidP="008D60E8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C845AF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Описание авторефератов </w:t>
      </w:r>
      <w:proofErr w:type="gramStart"/>
      <w:r w:rsidRPr="00D70BB0">
        <w:rPr>
          <w:color w:val="FF0000"/>
          <w:sz w:val="28"/>
          <w:szCs w:val="28"/>
        </w:rPr>
        <w:t>диссертаций</w:t>
      </w:r>
      <w:r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</w:t>
      </w:r>
      <w:proofErr w:type="gramEnd"/>
      <w:r w:rsidRPr="00D70BB0">
        <w:rPr>
          <w:color w:val="FF0000"/>
          <w:sz w:val="28"/>
          <w:szCs w:val="28"/>
        </w:rPr>
        <w:t xml:space="preserve"> </w:t>
      </w:r>
      <w:proofErr w:type="spellStart"/>
      <w:r w:rsidRPr="00D70BB0">
        <w:rPr>
          <w:color w:val="FF0000"/>
          <w:sz w:val="28"/>
          <w:szCs w:val="28"/>
        </w:rPr>
        <w:t>автореф</w:t>
      </w:r>
      <w:proofErr w:type="spellEnd"/>
      <w:r w:rsidRPr="00D70BB0">
        <w:rPr>
          <w:color w:val="FF0000"/>
          <w:sz w:val="28"/>
          <w:szCs w:val="28"/>
        </w:rPr>
        <w:t xml:space="preserve">. </w:t>
      </w:r>
      <w:proofErr w:type="spellStart"/>
      <w:r w:rsidRPr="00D70BB0">
        <w:rPr>
          <w:color w:val="FF0000"/>
          <w:sz w:val="28"/>
          <w:szCs w:val="28"/>
        </w:rPr>
        <w:t>дисс</w:t>
      </w:r>
      <w:proofErr w:type="spellEnd"/>
      <w:r w:rsidRPr="00D70BB0">
        <w:rPr>
          <w:color w:val="FF0000"/>
          <w:sz w:val="28"/>
          <w:szCs w:val="28"/>
        </w:rPr>
        <w:t xml:space="preserve">. канд. </w:t>
      </w:r>
      <w:proofErr w:type="spellStart"/>
      <w:r w:rsidRPr="00D70BB0">
        <w:rPr>
          <w:color w:val="FF0000"/>
          <w:sz w:val="28"/>
          <w:szCs w:val="28"/>
        </w:rPr>
        <w:t>техн</w:t>
      </w:r>
      <w:proofErr w:type="spellEnd"/>
      <w:r w:rsidRPr="00D70BB0">
        <w:rPr>
          <w:color w:val="FF0000"/>
          <w:sz w:val="28"/>
          <w:szCs w:val="28"/>
        </w:rPr>
        <w:t xml:space="preserve">. наук / </w:t>
      </w:r>
      <w:r>
        <w:rPr>
          <w:color w:val="FF0000"/>
          <w:sz w:val="28"/>
          <w:szCs w:val="28"/>
        </w:rPr>
        <w:t>МЭИ</w:t>
      </w:r>
      <w:r w:rsidRPr="00D70BB0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М</w:t>
      </w:r>
      <w:r w:rsidRPr="00D70BB0">
        <w:rPr>
          <w:color w:val="FF0000"/>
          <w:sz w:val="28"/>
          <w:szCs w:val="28"/>
        </w:rPr>
        <w:t>, 2010.</w:t>
      </w:r>
    </w:p>
    <w:p w:rsidR="00CD190C" w:rsidRPr="00D70BB0" w:rsidRDefault="00CD190C" w:rsidP="00203053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Иванов, И.</w:t>
      </w:r>
      <w:r w:rsidRPr="00CD190C">
        <w:rPr>
          <w:b/>
          <w:color w:val="FF0000"/>
          <w:sz w:val="28"/>
          <w:szCs w:val="28"/>
        </w:rPr>
        <w:t>И.</w:t>
      </w:r>
      <w:r>
        <w:rPr>
          <w:color w:val="FF0000"/>
          <w:sz w:val="28"/>
          <w:szCs w:val="28"/>
        </w:rPr>
        <w:t xml:space="preserve"> </w:t>
      </w:r>
      <w:r w:rsidR="008D60E8">
        <w:rPr>
          <w:color w:val="FF0000"/>
          <w:sz w:val="28"/>
          <w:szCs w:val="28"/>
        </w:rPr>
        <w:t>Описание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диссертации :</w:t>
      </w:r>
      <w:proofErr w:type="gram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дис</w:t>
      </w:r>
      <w:proofErr w:type="spellEnd"/>
      <w:r>
        <w:rPr>
          <w:color w:val="FF0000"/>
          <w:sz w:val="28"/>
          <w:szCs w:val="28"/>
        </w:rPr>
        <w:t xml:space="preserve">. … канд. </w:t>
      </w:r>
      <w:proofErr w:type="spellStart"/>
      <w:r>
        <w:rPr>
          <w:color w:val="FF0000"/>
          <w:sz w:val="28"/>
          <w:szCs w:val="28"/>
        </w:rPr>
        <w:t>техн</w:t>
      </w:r>
      <w:proofErr w:type="spellEnd"/>
      <w:r>
        <w:rPr>
          <w:color w:val="FF0000"/>
          <w:sz w:val="28"/>
          <w:szCs w:val="28"/>
        </w:rPr>
        <w:t xml:space="preserve">. </w:t>
      </w:r>
      <w:proofErr w:type="gramStart"/>
      <w:r>
        <w:rPr>
          <w:color w:val="FF0000"/>
          <w:sz w:val="28"/>
          <w:szCs w:val="28"/>
        </w:rPr>
        <w:t>наук</w:t>
      </w:r>
      <w:r w:rsidR="003631D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:</w:t>
      </w:r>
      <w:proofErr w:type="gramEnd"/>
      <w:r>
        <w:rPr>
          <w:color w:val="FF0000"/>
          <w:sz w:val="28"/>
          <w:szCs w:val="28"/>
        </w:rPr>
        <w:t xml:space="preserve"> 01.04.10 / Иванов Илья Иннокентьевич. – М., 2016. – 000 с. – </w:t>
      </w:r>
      <w:proofErr w:type="spellStart"/>
      <w:r>
        <w:rPr>
          <w:color w:val="FF0000"/>
          <w:sz w:val="28"/>
          <w:szCs w:val="28"/>
        </w:rPr>
        <w:t>Библиогр</w:t>
      </w:r>
      <w:proofErr w:type="spellEnd"/>
      <w:r>
        <w:rPr>
          <w:color w:val="FF0000"/>
          <w:sz w:val="28"/>
          <w:szCs w:val="28"/>
        </w:rPr>
        <w:t>.: с. 000-000.</w:t>
      </w:r>
    </w:p>
    <w:p w:rsidR="00DE1FD6" w:rsidRPr="001F4892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D70BB0">
        <w:rPr>
          <w:color w:val="FF0000"/>
          <w:sz w:val="28"/>
          <w:szCs w:val="28"/>
        </w:rPr>
        <w:t xml:space="preserve">Описание электронного ресурса </w:t>
      </w:r>
      <w:r w:rsidR="003631DB" w:rsidRPr="003631DB">
        <w:rPr>
          <w:color w:val="FF0000"/>
          <w:sz w:val="28"/>
          <w:szCs w:val="28"/>
        </w:rPr>
        <w:t>[</w:t>
      </w:r>
      <w:r w:rsidR="003631DB">
        <w:rPr>
          <w:color w:val="FF0000"/>
          <w:sz w:val="28"/>
          <w:szCs w:val="28"/>
        </w:rPr>
        <w:t>Электронный ресурс</w:t>
      </w:r>
      <w:r w:rsidR="003631DB" w:rsidRPr="003631DB">
        <w:rPr>
          <w:color w:val="FF0000"/>
          <w:sz w:val="28"/>
          <w:szCs w:val="28"/>
        </w:rPr>
        <w:t>]</w:t>
      </w:r>
      <w:r w:rsidR="003631DB">
        <w:rPr>
          <w:color w:val="FF0000"/>
          <w:sz w:val="28"/>
          <w:szCs w:val="28"/>
        </w:rPr>
        <w:t>. – Режим доступа</w:t>
      </w:r>
      <w:r w:rsidRPr="00D70BB0">
        <w:rPr>
          <w:color w:val="FF0000"/>
          <w:sz w:val="28"/>
          <w:szCs w:val="28"/>
        </w:rPr>
        <w:t xml:space="preserve">: </w:t>
      </w:r>
      <w:hyperlink r:id="rId10" w:history="1">
        <w:r w:rsidR="003631DB" w:rsidRPr="00071AA3">
          <w:rPr>
            <w:rStyle w:val="af7"/>
            <w:sz w:val="28"/>
            <w:szCs w:val="28"/>
          </w:rPr>
          <w:t>http://east-front.narod.ru/memo/latchford.htm</w:t>
        </w:r>
      </w:hyperlink>
      <w:r w:rsidR="003631DB">
        <w:rPr>
          <w:color w:val="FF0000"/>
          <w:sz w:val="28"/>
          <w:szCs w:val="28"/>
        </w:rPr>
        <w:t xml:space="preserve">. – </w:t>
      </w:r>
      <w:proofErr w:type="spellStart"/>
      <w:r w:rsidR="003631DB">
        <w:rPr>
          <w:color w:val="FF0000"/>
          <w:sz w:val="28"/>
          <w:szCs w:val="28"/>
        </w:rPr>
        <w:t>Загл</w:t>
      </w:r>
      <w:proofErr w:type="spellEnd"/>
      <w:r w:rsidR="003631DB">
        <w:rPr>
          <w:color w:val="FF0000"/>
          <w:sz w:val="28"/>
          <w:szCs w:val="28"/>
        </w:rPr>
        <w:t>. с экрана.</w:t>
      </w:r>
      <w:r w:rsidR="00DE72F0">
        <w:rPr>
          <w:color w:val="FF0000"/>
          <w:sz w:val="28"/>
          <w:szCs w:val="28"/>
        </w:rPr>
        <w:t xml:space="preserve"> (дата обращения: 00.00.2010).</w:t>
      </w:r>
    </w:p>
    <w:p w:rsidR="00DE1FD6" w:rsidRPr="00D70BB0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D70BB0">
        <w:rPr>
          <w:color w:val="FF0000"/>
          <w:sz w:val="28"/>
          <w:szCs w:val="28"/>
        </w:rPr>
        <w:t xml:space="preserve">ГОСТ 0.0–00. Описание стандартов. </w:t>
      </w:r>
      <w:r w:rsidR="00C919B7">
        <w:rPr>
          <w:color w:val="FF0000"/>
          <w:sz w:val="28"/>
          <w:szCs w:val="28"/>
        </w:rPr>
        <w:t xml:space="preserve">– </w:t>
      </w:r>
      <w:proofErr w:type="spellStart"/>
      <w:r w:rsidR="00C919B7">
        <w:rPr>
          <w:color w:val="FF0000"/>
          <w:sz w:val="28"/>
          <w:szCs w:val="28"/>
        </w:rPr>
        <w:t>Введ</w:t>
      </w:r>
      <w:proofErr w:type="spellEnd"/>
      <w:r w:rsidR="00C919B7">
        <w:rPr>
          <w:color w:val="FF0000"/>
          <w:sz w:val="28"/>
          <w:szCs w:val="28"/>
        </w:rPr>
        <w:t xml:space="preserve">. 0000-00-00. – </w:t>
      </w:r>
      <w:proofErr w:type="gramStart"/>
      <w:r w:rsidRPr="00D70BB0">
        <w:rPr>
          <w:color w:val="FF0000"/>
          <w:sz w:val="28"/>
          <w:szCs w:val="28"/>
        </w:rPr>
        <w:t>М.</w:t>
      </w:r>
      <w:r w:rsidR="00C845AF"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</w:t>
      </w:r>
      <w:proofErr w:type="gramEnd"/>
      <w:r w:rsidRPr="00D70BB0">
        <w:rPr>
          <w:color w:val="FF0000"/>
          <w:sz w:val="28"/>
          <w:szCs w:val="28"/>
        </w:rPr>
        <w:t xml:space="preserve"> </w:t>
      </w:r>
      <w:r w:rsidR="00C919B7">
        <w:rPr>
          <w:color w:val="FF0000"/>
          <w:sz w:val="28"/>
          <w:szCs w:val="28"/>
        </w:rPr>
        <w:t>Госстандарт России: Изд-во стандартов</w:t>
      </w:r>
      <w:r w:rsidRPr="00D70BB0">
        <w:rPr>
          <w:color w:val="FF0000"/>
          <w:sz w:val="28"/>
          <w:szCs w:val="28"/>
        </w:rPr>
        <w:t>, 2010.</w:t>
      </w:r>
    </w:p>
    <w:p w:rsidR="00DE1FD6" w:rsidRPr="008C2EAD" w:rsidRDefault="00E10185" w:rsidP="00DE1FD6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Описание патентных </w:t>
      </w:r>
      <w:proofErr w:type="gramStart"/>
      <w:r>
        <w:rPr>
          <w:color w:val="FF0000"/>
          <w:sz w:val="28"/>
          <w:szCs w:val="28"/>
        </w:rPr>
        <w:t>документов :</w:t>
      </w:r>
      <w:proofErr w:type="gramEnd"/>
      <w:r>
        <w:rPr>
          <w:color w:val="FF0000"/>
          <w:sz w:val="28"/>
          <w:szCs w:val="28"/>
        </w:rPr>
        <w:t xml:space="preserve"> </w:t>
      </w:r>
      <w:r w:rsidR="00DE1FD6" w:rsidRPr="00D70BB0">
        <w:rPr>
          <w:color w:val="FF0000"/>
          <w:sz w:val="28"/>
          <w:szCs w:val="28"/>
        </w:rPr>
        <w:t>Пат. RU 00000000</w:t>
      </w:r>
      <w:r>
        <w:rPr>
          <w:color w:val="FF0000"/>
          <w:sz w:val="28"/>
          <w:szCs w:val="28"/>
        </w:rPr>
        <w:t xml:space="preserve"> /</w:t>
      </w:r>
      <w:r w:rsidR="00DE1FD6" w:rsidRPr="00D70BB0">
        <w:rPr>
          <w:color w:val="FF0000"/>
          <w:sz w:val="28"/>
          <w:szCs w:val="28"/>
        </w:rPr>
        <w:t xml:space="preserve"> И.</w:t>
      </w:r>
      <w:r w:rsidR="00C845AF">
        <w:rPr>
          <w:color w:val="FF0000"/>
          <w:sz w:val="28"/>
          <w:szCs w:val="28"/>
        </w:rPr>
        <w:t>И. Иванов, П.П. Петров, С.</w:t>
      </w:r>
      <w:r w:rsidR="00DE1FD6" w:rsidRPr="00D70BB0">
        <w:rPr>
          <w:color w:val="FF0000"/>
          <w:sz w:val="28"/>
          <w:szCs w:val="28"/>
        </w:rPr>
        <w:t>С. Сидоров</w:t>
      </w:r>
      <w:r>
        <w:rPr>
          <w:color w:val="FF0000"/>
          <w:sz w:val="28"/>
          <w:szCs w:val="28"/>
        </w:rPr>
        <w:t xml:space="preserve"> //</w:t>
      </w:r>
      <w:r w:rsidR="00DE1FD6" w:rsidRPr="00D70BB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– 19</w:t>
      </w:r>
      <w:r w:rsidR="008C2EAD">
        <w:rPr>
          <w:color w:val="FF0000"/>
          <w:sz w:val="28"/>
          <w:szCs w:val="28"/>
        </w:rPr>
        <w:t>99</w:t>
      </w:r>
    </w:p>
    <w:p w:rsidR="00DE1FD6" w:rsidRDefault="00E51513" w:rsidP="00DE1FD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E1FD6">
        <w:rPr>
          <w:b/>
          <w:caps/>
          <w:sz w:val="28"/>
          <w:szCs w:val="28"/>
        </w:rPr>
        <w:lastRenderedPageBreak/>
        <w:t>приложение А</w:t>
      </w:r>
    </w:p>
    <w:p w:rsidR="00E459D5" w:rsidRDefault="000A6D7F" w:rsidP="00E459D5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Название приложения</w:t>
      </w:r>
    </w:p>
    <w:p w:rsidR="00E459D5" w:rsidRDefault="00E459D5" w:rsidP="00E459D5">
      <w:pPr>
        <w:pStyle w:val="Times142"/>
        <w:rPr>
          <w:b/>
          <w:color w:val="FF0000"/>
        </w:rPr>
      </w:pPr>
      <w:r>
        <w:rPr>
          <w:b/>
          <w:color w:val="FF0000"/>
        </w:rPr>
        <w:t>В приложение выносятся:</w:t>
      </w:r>
    </w:p>
    <w:p w:rsidR="00E459D5" w:rsidRDefault="00E459D5" w:rsidP="00E459D5">
      <w:pPr>
        <w:pStyle w:val="Times142"/>
        <w:numPr>
          <w:ilvl w:val="0"/>
          <w:numId w:val="9"/>
        </w:numPr>
        <w:rPr>
          <w:b/>
          <w:color w:val="FF0000"/>
        </w:rPr>
      </w:pPr>
      <w:r>
        <w:rPr>
          <w:b/>
          <w:color w:val="FF0000"/>
        </w:rPr>
        <w:t>Тексты программ для расчётов на ЭВМ.</w:t>
      </w:r>
    </w:p>
    <w:p w:rsidR="00E459D5" w:rsidRDefault="00E459D5" w:rsidP="00E459D5">
      <w:pPr>
        <w:pStyle w:val="Times142"/>
        <w:numPr>
          <w:ilvl w:val="0"/>
          <w:numId w:val="9"/>
        </w:numPr>
        <w:rPr>
          <w:b/>
          <w:color w:val="FF0000"/>
        </w:rPr>
      </w:pPr>
      <w:r>
        <w:rPr>
          <w:b/>
          <w:color w:val="FF0000"/>
        </w:rPr>
        <w:t>Иллюстрации большого размера, размещение которых в</w:t>
      </w:r>
      <w:r w:rsidR="00055CCF">
        <w:rPr>
          <w:b/>
          <w:color w:val="FF0000"/>
        </w:rPr>
        <w:t xml:space="preserve"> основном</w:t>
      </w:r>
      <w:r>
        <w:rPr>
          <w:b/>
          <w:color w:val="FF0000"/>
        </w:rPr>
        <w:t xml:space="preserve"> тексте не целесообразно (например, большие электрические схемы).</w:t>
      </w:r>
    </w:p>
    <w:p w:rsidR="00E459D5" w:rsidRDefault="00E459D5" w:rsidP="00E459D5">
      <w:pPr>
        <w:pStyle w:val="Times142"/>
        <w:numPr>
          <w:ilvl w:val="0"/>
          <w:numId w:val="9"/>
        </w:numPr>
        <w:rPr>
          <w:b/>
          <w:color w:val="FF0000"/>
        </w:rPr>
      </w:pPr>
      <w:r>
        <w:rPr>
          <w:b/>
          <w:color w:val="FF0000"/>
        </w:rPr>
        <w:t>Все экспериментальные данные, типовые виды которых представлены в основном тексте.</w:t>
      </w:r>
    </w:p>
    <w:p w:rsidR="00E459D5" w:rsidRPr="00E459D5" w:rsidRDefault="00055CCF" w:rsidP="00E459D5">
      <w:pPr>
        <w:pStyle w:val="Times142"/>
        <w:numPr>
          <w:ilvl w:val="0"/>
          <w:numId w:val="9"/>
        </w:numPr>
        <w:rPr>
          <w:b/>
          <w:color w:val="FF0000"/>
        </w:rPr>
      </w:pPr>
      <w:r>
        <w:rPr>
          <w:b/>
          <w:color w:val="FF0000"/>
        </w:rPr>
        <w:t>Таблицы большого размера, размещение которых в основном тексте не целесообразно.</w:t>
      </w:r>
    </w:p>
    <w:sectPr w:rsidR="00E459D5" w:rsidRPr="00E459D5" w:rsidSect="00AB4B58">
      <w:footerReference w:type="default" r:id="rId11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56" w:rsidRDefault="006C0156" w:rsidP="0098338E">
      <w:r>
        <w:separator/>
      </w:r>
    </w:p>
  </w:endnote>
  <w:endnote w:type="continuationSeparator" w:id="0">
    <w:p w:rsidR="006C0156" w:rsidRDefault="006C0156" w:rsidP="0098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FC" w:rsidRDefault="00ED6E01">
    <w:pPr>
      <w:pStyle w:val="af0"/>
      <w:jc w:val="center"/>
    </w:pPr>
    <w:r>
      <w:fldChar w:fldCharType="begin"/>
    </w:r>
    <w:r w:rsidR="009E3EFC">
      <w:instrText>PAGE   \* MERGEFORMAT</w:instrText>
    </w:r>
    <w:r>
      <w:fldChar w:fldCharType="separate"/>
    </w:r>
    <w:r w:rsidR="00F22745">
      <w:rPr>
        <w:noProof/>
      </w:rPr>
      <w:t>4</w:t>
    </w:r>
    <w:r>
      <w:fldChar w:fldCharType="end"/>
    </w:r>
  </w:p>
  <w:p w:rsidR="009E3EFC" w:rsidRDefault="009E3E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56" w:rsidRDefault="006C0156" w:rsidP="0098338E">
      <w:r>
        <w:separator/>
      </w:r>
    </w:p>
  </w:footnote>
  <w:footnote w:type="continuationSeparator" w:id="0">
    <w:p w:rsidR="006C0156" w:rsidRDefault="006C0156" w:rsidP="0098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988"/>
    <w:multiLevelType w:val="multilevel"/>
    <w:tmpl w:val="54E40BD4"/>
    <w:styleLink w:val="2"/>
    <w:lvl w:ilvl="0">
      <w:start w:val="1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" w15:restartNumberingAfterBreak="0">
    <w:nsid w:val="08834BF1"/>
    <w:multiLevelType w:val="hybridMultilevel"/>
    <w:tmpl w:val="BF6AD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16B3C"/>
    <w:multiLevelType w:val="hybridMultilevel"/>
    <w:tmpl w:val="E3163F44"/>
    <w:lvl w:ilvl="0" w:tplc="643E2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AF0F48"/>
    <w:multiLevelType w:val="hybridMultilevel"/>
    <w:tmpl w:val="EF8C7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557D7F"/>
    <w:multiLevelType w:val="hybridMultilevel"/>
    <w:tmpl w:val="A8E03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E6422A"/>
    <w:multiLevelType w:val="hybridMultilevel"/>
    <w:tmpl w:val="0016B184"/>
    <w:lvl w:ilvl="0" w:tplc="BC7C9550">
      <w:start w:val="1"/>
      <w:numFmt w:val="bullet"/>
      <w:pStyle w:val="Times1412"/>
      <w:lvlText w:val=""/>
      <w:lvlJc w:val="left"/>
      <w:pPr>
        <w:tabs>
          <w:tab w:val="num" w:pos="454"/>
        </w:tabs>
        <w:ind w:left="814" w:hanging="360"/>
      </w:pPr>
      <w:rPr>
        <w:rFonts w:ascii="Symbol" w:hAnsi="Symbol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E4DD7"/>
    <w:multiLevelType w:val="hybridMultilevel"/>
    <w:tmpl w:val="AC524FD6"/>
    <w:lvl w:ilvl="0" w:tplc="3B885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A83CEC"/>
    <w:multiLevelType w:val="hybridMultilevel"/>
    <w:tmpl w:val="C360E2A6"/>
    <w:lvl w:ilvl="0" w:tplc="E1DA2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47"/>
    <w:rsid w:val="0000124D"/>
    <w:rsid w:val="00002545"/>
    <w:rsid w:val="0000422A"/>
    <w:rsid w:val="00005330"/>
    <w:rsid w:val="00005391"/>
    <w:rsid w:val="000055CC"/>
    <w:rsid w:val="0000610B"/>
    <w:rsid w:val="00007434"/>
    <w:rsid w:val="000103B7"/>
    <w:rsid w:val="00010AD2"/>
    <w:rsid w:val="00011778"/>
    <w:rsid w:val="00011F04"/>
    <w:rsid w:val="000134FA"/>
    <w:rsid w:val="0001400B"/>
    <w:rsid w:val="00016BD5"/>
    <w:rsid w:val="000174AA"/>
    <w:rsid w:val="0001755F"/>
    <w:rsid w:val="00017A9E"/>
    <w:rsid w:val="00020C80"/>
    <w:rsid w:val="00021712"/>
    <w:rsid w:val="000234A6"/>
    <w:rsid w:val="000243E6"/>
    <w:rsid w:val="00025528"/>
    <w:rsid w:val="000256D0"/>
    <w:rsid w:val="00027EC6"/>
    <w:rsid w:val="000328BD"/>
    <w:rsid w:val="00034999"/>
    <w:rsid w:val="00035B4C"/>
    <w:rsid w:val="00035FEC"/>
    <w:rsid w:val="0003672D"/>
    <w:rsid w:val="0004161C"/>
    <w:rsid w:val="00043196"/>
    <w:rsid w:val="0004371F"/>
    <w:rsid w:val="00043AFB"/>
    <w:rsid w:val="00043F95"/>
    <w:rsid w:val="000459A4"/>
    <w:rsid w:val="000459F2"/>
    <w:rsid w:val="00046B43"/>
    <w:rsid w:val="000503E0"/>
    <w:rsid w:val="000532B0"/>
    <w:rsid w:val="00053BCB"/>
    <w:rsid w:val="00055334"/>
    <w:rsid w:val="0005551F"/>
    <w:rsid w:val="00055CCF"/>
    <w:rsid w:val="00057213"/>
    <w:rsid w:val="000603A9"/>
    <w:rsid w:val="000603AB"/>
    <w:rsid w:val="000663B0"/>
    <w:rsid w:val="00073281"/>
    <w:rsid w:val="00075EB8"/>
    <w:rsid w:val="000768BF"/>
    <w:rsid w:val="00076C54"/>
    <w:rsid w:val="00080961"/>
    <w:rsid w:val="000837A2"/>
    <w:rsid w:val="00083B26"/>
    <w:rsid w:val="00084A84"/>
    <w:rsid w:val="00086185"/>
    <w:rsid w:val="0008715D"/>
    <w:rsid w:val="000906B5"/>
    <w:rsid w:val="00090EBB"/>
    <w:rsid w:val="000924A2"/>
    <w:rsid w:val="00092997"/>
    <w:rsid w:val="000930EE"/>
    <w:rsid w:val="00094718"/>
    <w:rsid w:val="000A14FD"/>
    <w:rsid w:val="000A15A1"/>
    <w:rsid w:val="000A1E14"/>
    <w:rsid w:val="000A323F"/>
    <w:rsid w:val="000A41C2"/>
    <w:rsid w:val="000A50DF"/>
    <w:rsid w:val="000A646F"/>
    <w:rsid w:val="000A6D7F"/>
    <w:rsid w:val="000A7762"/>
    <w:rsid w:val="000A7F9B"/>
    <w:rsid w:val="000B1DE4"/>
    <w:rsid w:val="000B2352"/>
    <w:rsid w:val="000B29F8"/>
    <w:rsid w:val="000B45DE"/>
    <w:rsid w:val="000B4866"/>
    <w:rsid w:val="000B5964"/>
    <w:rsid w:val="000B7B3F"/>
    <w:rsid w:val="000C0E90"/>
    <w:rsid w:val="000C3834"/>
    <w:rsid w:val="000C50D4"/>
    <w:rsid w:val="000C5617"/>
    <w:rsid w:val="000C567A"/>
    <w:rsid w:val="000C5A2C"/>
    <w:rsid w:val="000C666E"/>
    <w:rsid w:val="000D15A7"/>
    <w:rsid w:val="000D536A"/>
    <w:rsid w:val="000D5CBE"/>
    <w:rsid w:val="000D6FC1"/>
    <w:rsid w:val="000D6FC3"/>
    <w:rsid w:val="000E0921"/>
    <w:rsid w:val="000E1E35"/>
    <w:rsid w:val="000E55F6"/>
    <w:rsid w:val="000F13C1"/>
    <w:rsid w:val="000F289D"/>
    <w:rsid w:val="000F3810"/>
    <w:rsid w:val="000F52D3"/>
    <w:rsid w:val="000F5520"/>
    <w:rsid w:val="000F5E31"/>
    <w:rsid w:val="000F5F59"/>
    <w:rsid w:val="000F6514"/>
    <w:rsid w:val="000F6CD9"/>
    <w:rsid w:val="000F79AD"/>
    <w:rsid w:val="001016D6"/>
    <w:rsid w:val="00104CA1"/>
    <w:rsid w:val="00105773"/>
    <w:rsid w:val="0010668A"/>
    <w:rsid w:val="00110DAC"/>
    <w:rsid w:val="001114D6"/>
    <w:rsid w:val="0011227F"/>
    <w:rsid w:val="0011346B"/>
    <w:rsid w:val="00113BA4"/>
    <w:rsid w:val="001148FC"/>
    <w:rsid w:val="001149E3"/>
    <w:rsid w:val="00115E70"/>
    <w:rsid w:val="001174D8"/>
    <w:rsid w:val="00117504"/>
    <w:rsid w:val="00117573"/>
    <w:rsid w:val="001206CD"/>
    <w:rsid w:val="00120D8A"/>
    <w:rsid w:val="00121D64"/>
    <w:rsid w:val="00122CEF"/>
    <w:rsid w:val="00131E26"/>
    <w:rsid w:val="001335E8"/>
    <w:rsid w:val="00134D2A"/>
    <w:rsid w:val="00136858"/>
    <w:rsid w:val="00137505"/>
    <w:rsid w:val="00145D79"/>
    <w:rsid w:val="00146B72"/>
    <w:rsid w:val="00146FB2"/>
    <w:rsid w:val="00150293"/>
    <w:rsid w:val="00151D3F"/>
    <w:rsid w:val="00152014"/>
    <w:rsid w:val="00152F8A"/>
    <w:rsid w:val="001551E3"/>
    <w:rsid w:val="001564C2"/>
    <w:rsid w:val="00157DC6"/>
    <w:rsid w:val="00160641"/>
    <w:rsid w:val="001621E4"/>
    <w:rsid w:val="00162770"/>
    <w:rsid w:val="00162E6A"/>
    <w:rsid w:val="00163971"/>
    <w:rsid w:val="00165A41"/>
    <w:rsid w:val="00167094"/>
    <w:rsid w:val="00171683"/>
    <w:rsid w:val="001722CB"/>
    <w:rsid w:val="001726B4"/>
    <w:rsid w:val="00174BE2"/>
    <w:rsid w:val="001750C7"/>
    <w:rsid w:val="001833E8"/>
    <w:rsid w:val="001847C2"/>
    <w:rsid w:val="00184D0E"/>
    <w:rsid w:val="0018625E"/>
    <w:rsid w:val="0019155A"/>
    <w:rsid w:val="00191805"/>
    <w:rsid w:val="001918DD"/>
    <w:rsid w:val="00193065"/>
    <w:rsid w:val="00193265"/>
    <w:rsid w:val="0019358E"/>
    <w:rsid w:val="00193716"/>
    <w:rsid w:val="0019392A"/>
    <w:rsid w:val="00194633"/>
    <w:rsid w:val="00194727"/>
    <w:rsid w:val="00194D67"/>
    <w:rsid w:val="00195EF5"/>
    <w:rsid w:val="00195F78"/>
    <w:rsid w:val="001976DE"/>
    <w:rsid w:val="001A1285"/>
    <w:rsid w:val="001A3458"/>
    <w:rsid w:val="001A3D18"/>
    <w:rsid w:val="001A5B5F"/>
    <w:rsid w:val="001A6352"/>
    <w:rsid w:val="001A65A2"/>
    <w:rsid w:val="001A72EB"/>
    <w:rsid w:val="001A7E3D"/>
    <w:rsid w:val="001B0F13"/>
    <w:rsid w:val="001B2BBA"/>
    <w:rsid w:val="001B2F5C"/>
    <w:rsid w:val="001B4ECD"/>
    <w:rsid w:val="001B574A"/>
    <w:rsid w:val="001B6860"/>
    <w:rsid w:val="001B696C"/>
    <w:rsid w:val="001B6F63"/>
    <w:rsid w:val="001C0480"/>
    <w:rsid w:val="001C1B50"/>
    <w:rsid w:val="001C21A5"/>
    <w:rsid w:val="001C2325"/>
    <w:rsid w:val="001C4D9C"/>
    <w:rsid w:val="001C5833"/>
    <w:rsid w:val="001C611A"/>
    <w:rsid w:val="001C6A40"/>
    <w:rsid w:val="001C7BA7"/>
    <w:rsid w:val="001C7F4D"/>
    <w:rsid w:val="001D0087"/>
    <w:rsid w:val="001D3DC9"/>
    <w:rsid w:val="001E0365"/>
    <w:rsid w:val="001E191C"/>
    <w:rsid w:val="001E21FF"/>
    <w:rsid w:val="001E26D7"/>
    <w:rsid w:val="001E2F97"/>
    <w:rsid w:val="001E570D"/>
    <w:rsid w:val="001E6365"/>
    <w:rsid w:val="001E66C9"/>
    <w:rsid w:val="001F1A72"/>
    <w:rsid w:val="001F207E"/>
    <w:rsid w:val="001F2933"/>
    <w:rsid w:val="001F2B88"/>
    <w:rsid w:val="001F3DEC"/>
    <w:rsid w:val="001F3F52"/>
    <w:rsid w:val="001F4892"/>
    <w:rsid w:val="001F4917"/>
    <w:rsid w:val="001F6539"/>
    <w:rsid w:val="002017FD"/>
    <w:rsid w:val="00201C51"/>
    <w:rsid w:val="00202FA1"/>
    <w:rsid w:val="00203053"/>
    <w:rsid w:val="002030B2"/>
    <w:rsid w:val="002048AC"/>
    <w:rsid w:val="00212ACE"/>
    <w:rsid w:val="00213CBB"/>
    <w:rsid w:val="00216740"/>
    <w:rsid w:val="00216FCB"/>
    <w:rsid w:val="00217BE8"/>
    <w:rsid w:val="00221FB6"/>
    <w:rsid w:val="00222895"/>
    <w:rsid w:val="0022365A"/>
    <w:rsid w:val="002266D7"/>
    <w:rsid w:val="00227399"/>
    <w:rsid w:val="0023383B"/>
    <w:rsid w:val="0023628A"/>
    <w:rsid w:val="00237BFB"/>
    <w:rsid w:val="00237E35"/>
    <w:rsid w:val="0024002F"/>
    <w:rsid w:val="002403D2"/>
    <w:rsid w:val="0024062D"/>
    <w:rsid w:val="00246E84"/>
    <w:rsid w:val="00246ECD"/>
    <w:rsid w:val="002472EE"/>
    <w:rsid w:val="00250306"/>
    <w:rsid w:val="00251993"/>
    <w:rsid w:val="00251C9E"/>
    <w:rsid w:val="002532A5"/>
    <w:rsid w:val="002551C4"/>
    <w:rsid w:val="00255B67"/>
    <w:rsid w:val="0025667F"/>
    <w:rsid w:val="002569E9"/>
    <w:rsid w:val="00256B1D"/>
    <w:rsid w:val="00257E0E"/>
    <w:rsid w:val="00261A20"/>
    <w:rsid w:val="00263976"/>
    <w:rsid w:val="00265596"/>
    <w:rsid w:val="00272534"/>
    <w:rsid w:val="00272865"/>
    <w:rsid w:val="002743B2"/>
    <w:rsid w:val="00274DEB"/>
    <w:rsid w:val="00276A89"/>
    <w:rsid w:val="0028346F"/>
    <w:rsid w:val="002843D6"/>
    <w:rsid w:val="00284BC8"/>
    <w:rsid w:val="0029030C"/>
    <w:rsid w:val="00290BAC"/>
    <w:rsid w:val="0029106B"/>
    <w:rsid w:val="00294381"/>
    <w:rsid w:val="00294CCA"/>
    <w:rsid w:val="0029597C"/>
    <w:rsid w:val="00296CAD"/>
    <w:rsid w:val="002A3D8F"/>
    <w:rsid w:val="002A3F96"/>
    <w:rsid w:val="002A43EF"/>
    <w:rsid w:val="002A4B45"/>
    <w:rsid w:val="002A57EF"/>
    <w:rsid w:val="002A6E08"/>
    <w:rsid w:val="002A7230"/>
    <w:rsid w:val="002B030E"/>
    <w:rsid w:val="002B191F"/>
    <w:rsid w:val="002B267E"/>
    <w:rsid w:val="002B2B7F"/>
    <w:rsid w:val="002B2BB1"/>
    <w:rsid w:val="002B2E5A"/>
    <w:rsid w:val="002B35F3"/>
    <w:rsid w:val="002B4CE2"/>
    <w:rsid w:val="002B5CFC"/>
    <w:rsid w:val="002B64F1"/>
    <w:rsid w:val="002B7512"/>
    <w:rsid w:val="002B75EE"/>
    <w:rsid w:val="002B7FE1"/>
    <w:rsid w:val="002C06AB"/>
    <w:rsid w:val="002C1DD7"/>
    <w:rsid w:val="002C461E"/>
    <w:rsid w:val="002D5D9F"/>
    <w:rsid w:val="002D6095"/>
    <w:rsid w:val="002D6336"/>
    <w:rsid w:val="002D72A8"/>
    <w:rsid w:val="002E2E79"/>
    <w:rsid w:val="002E42D2"/>
    <w:rsid w:val="002E6CC3"/>
    <w:rsid w:val="002F0969"/>
    <w:rsid w:val="002F0C0B"/>
    <w:rsid w:val="002F3463"/>
    <w:rsid w:val="002F3CD8"/>
    <w:rsid w:val="002F4145"/>
    <w:rsid w:val="002F4497"/>
    <w:rsid w:val="002F4692"/>
    <w:rsid w:val="002F4E07"/>
    <w:rsid w:val="002F59CA"/>
    <w:rsid w:val="002F6118"/>
    <w:rsid w:val="002F6A33"/>
    <w:rsid w:val="002F7406"/>
    <w:rsid w:val="00300052"/>
    <w:rsid w:val="0030115F"/>
    <w:rsid w:val="00301ED4"/>
    <w:rsid w:val="0030211C"/>
    <w:rsid w:val="003024F5"/>
    <w:rsid w:val="00304458"/>
    <w:rsid w:val="00304D9D"/>
    <w:rsid w:val="00305E8B"/>
    <w:rsid w:val="00306E7A"/>
    <w:rsid w:val="00306EC8"/>
    <w:rsid w:val="003075B5"/>
    <w:rsid w:val="00307C54"/>
    <w:rsid w:val="00307EE4"/>
    <w:rsid w:val="003100CC"/>
    <w:rsid w:val="003107B8"/>
    <w:rsid w:val="00310CCB"/>
    <w:rsid w:val="00311D2D"/>
    <w:rsid w:val="00314408"/>
    <w:rsid w:val="00315AC5"/>
    <w:rsid w:val="00320161"/>
    <w:rsid w:val="00320403"/>
    <w:rsid w:val="003211BF"/>
    <w:rsid w:val="00324A19"/>
    <w:rsid w:val="00324B5A"/>
    <w:rsid w:val="00324E46"/>
    <w:rsid w:val="00327722"/>
    <w:rsid w:val="00330D53"/>
    <w:rsid w:val="00334679"/>
    <w:rsid w:val="003357FD"/>
    <w:rsid w:val="003374EC"/>
    <w:rsid w:val="00337ADF"/>
    <w:rsid w:val="00337BEB"/>
    <w:rsid w:val="00340D92"/>
    <w:rsid w:val="0034181D"/>
    <w:rsid w:val="00342020"/>
    <w:rsid w:val="0034617F"/>
    <w:rsid w:val="00347C6B"/>
    <w:rsid w:val="00347DEC"/>
    <w:rsid w:val="00350C01"/>
    <w:rsid w:val="00351B6E"/>
    <w:rsid w:val="00352182"/>
    <w:rsid w:val="0035301E"/>
    <w:rsid w:val="00356C31"/>
    <w:rsid w:val="00360776"/>
    <w:rsid w:val="00361ABA"/>
    <w:rsid w:val="00361BD5"/>
    <w:rsid w:val="003631DB"/>
    <w:rsid w:val="00364BF9"/>
    <w:rsid w:val="003704D2"/>
    <w:rsid w:val="00370C62"/>
    <w:rsid w:val="00371AC3"/>
    <w:rsid w:val="003727E2"/>
    <w:rsid w:val="00374B6F"/>
    <w:rsid w:val="00377DCC"/>
    <w:rsid w:val="0038038D"/>
    <w:rsid w:val="00380B9F"/>
    <w:rsid w:val="00380D8C"/>
    <w:rsid w:val="0038107E"/>
    <w:rsid w:val="0038237B"/>
    <w:rsid w:val="00382F9C"/>
    <w:rsid w:val="003838EC"/>
    <w:rsid w:val="00386A88"/>
    <w:rsid w:val="00386BE7"/>
    <w:rsid w:val="00387478"/>
    <w:rsid w:val="00390C6C"/>
    <w:rsid w:val="00391EF0"/>
    <w:rsid w:val="003932CB"/>
    <w:rsid w:val="003936A8"/>
    <w:rsid w:val="00393EBC"/>
    <w:rsid w:val="00394F89"/>
    <w:rsid w:val="0039656D"/>
    <w:rsid w:val="0039697E"/>
    <w:rsid w:val="00396B6D"/>
    <w:rsid w:val="003A0BC0"/>
    <w:rsid w:val="003A0D72"/>
    <w:rsid w:val="003A4870"/>
    <w:rsid w:val="003A6EAE"/>
    <w:rsid w:val="003B0C6A"/>
    <w:rsid w:val="003B28D1"/>
    <w:rsid w:val="003B3F41"/>
    <w:rsid w:val="003B3FFB"/>
    <w:rsid w:val="003B4C4D"/>
    <w:rsid w:val="003C07AA"/>
    <w:rsid w:val="003C096F"/>
    <w:rsid w:val="003C1B6F"/>
    <w:rsid w:val="003C43F4"/>
    <w:rsid w:val="003C4793"/>
    <w:rsid w:val="003C534A"/>
    <w:rsid w:val="003C5872"/>
    <w:rsid w:val="003C7504"/>
    <w:rsid w:val="003C774E"/>
    <w:rsid w:val="003C790C"/>
    <w:rsid w:val="003D1889"/>
    <w:rsid w:val="003D457D"/>
    <w:rsid w:val="003D738B"/>
    <w:rsid w:val="003E0D63"/>
    <w:rsid w:val="003E10D1"/>
    <w:rsid w:val="003E1645"/>
    <w:rsid w:val="003E3AC7"/>
    <w:rsid w:val="003E5B7A"/>
    <w:rsid w:val="003E64BD"/>
    <w:rsid w:val="003E6FFB"/>
    <w:rsid w:val="003F0D1A"/>
    <w:rsid w:val="003F4162"/>
    <w:rsid w:val="003F4716"/>
    <w:rsid w:val="003F6810"/>
    <w:rsid w:val="003F723A"/>
    <w:rsid w:val="004017F2"/>
    <w:rsid w:val="0040243B"/>
    <w:rsid w:val="00402689"/>
    <w:rsid w:val="0040305F"/>
    <w:rsid w:val="00403697"/>
    <w:rsid w:val="00403E38"/>
    <w:rsid w:val="00403FA2"/>
    <w:rsid w:val="00404969"/>
    <w:rsid w:val="00410A74"/>
    <w:rsid w:val="00410EE9"/>
    <w:rsid w:val="00413784"/>
    <w:rsid w:val="00413D28"/>
    <w:rsid w:val="004203AF"/>
    <w:rsid w:val="00422FA9"/>
    <w:rsid w:val="00424651"/>
    <w:rsid w:val="004256B6"/>
    <w:rsid w:val="00426E99"/>
    <w:rsid w:val="00427664"/>
    <w:rsid w:val="00427E5B"/>
    <w:rsid w:val="00427FEB"/>
    <w:rsid w:val="0043082A"/>
    <w:rsid w:val="004331AE"/>
    <w:rsid w:val="00433A0D"/>
    <w:rsid w:val="00434906"/>
    <w:rsid w:val="00434FE7"/>
    <w:rsid w:val="00435819"/>
    <w:rsid w:val="004419A5"/>
    <w:rsid w:val="004430D4"/>
    <w:rsid w:val="00444F6C"/>
    <w:rsid w:val="00445EC6"/>
    <w:rsid w:val="00447048"/>
    <w:rsid w:val="004479E2"/>
    <w:rsid w:val="00451716"/>
    <w:rsid w:val="00452208"/>
    <w:rsid w:val="00452A06"/>
    <w:rsid w:val="00452A29"/>
    <w:rsid w:val="004533A2"/>
    <w:rsid w:val="004541B6"/>
    <w:rsid w:val="004545F0"/>
    <w:rsid w:val="00455877"/>
    <w:rsid w:val="0045786D"/>
    <w:rsid w:val="00462C6A"/>
    <w:rsid w:val="00462FAF"/>
    <w:rsid w:val="00464172"/>
    <w:rsid w:val="00464B1A"/>
    <w:rsid w:val="00464F1B"/>
    <w:rsid w:val="00465BBA"/>
    <w:rsid w:val="00466C8C"/>
    <w:rsid w:val="004672CF"/>
    <w:rsid w:val="00467347"/>
    <w:rsid w:val="00470CB9"/>
    <w:rsid w:val="00471F15"/>
    <w:rsid w:val="004742EC"/>
    <w:rsid w:val="004758D8"/>
    <w:rsid w:val="00475E4A"/>
    <w:rsid w:val="00475EB2"/>
    <w:rsid w:val="00476F56"/>
    <w:rsid w:val="00481638"/>
    <w:rsid w:val="00481992"/>
    <w:rsid w:val="00482124"/>
    <w:rsid w:val="004828B1"/>
    <w:rsid w:val="004833AA"/>
    <w:rsid w:val="00483446"/>
    <w:rsid w:val="004838D0"/>
    <w:rsid w:val="00485F70"/>
    <w:rsid w:val="00487746"/>
    <w:rsid w:val="00487BD1"/>
    <w:rsid w:val="004933A0"/>
    <w:rsid w:val="00493723"/>
    <w:rsid w:val="004941B1"/>
    <w:rsid w:val="0049566F"/>
    <w:rsid w:val="00497763"/>
    <w:rsid w:val="004A2551"/>
    <w:rsid w:val="004A2E5E"/>
    <w:rsid w:val="004A3B73"/>
    <w:rsid w:val="004A430E"/>
    <w:rsid w:val="004A4C68"/>
    <w:rsid w:val="004A52DE"/>
    <w:rsid w:val="004A540C"/>
    <w:rsid w:val="004A5932"/>
    <w:rsid w:val="004A5A98"/>
    <w:rsid w:val="004B3122"/>
    <w:rsid w:val="004B51A6"/>
    <w:rsid w:val="004B64A3"/>
    <w:rsid w:val="004C04CA"/>
    <w:rsid w:val="004C066A"/>
    <w:rsid w:val="004C42CB"/>
    <w:rsid w:val="004C726E"/>
    <w:rsid w:val="004D19D1"/>
    <w:rsid w:val="004D4133"/>
    <w:rsid w:val="004D546D"/>
    <w:rsid w:val="004E03A0"/>
    <w:rsid w:val="004E0C30"/>
    <w:rsid w:val="004E13BC"/>
    <w:rsid w:val="004E1593"/>
    <w:rsid w:val="004E30DE"/>
    <w:rsid w:val="004E36D3"/>
    <w:rsid w:val="004E6491"/>
    <w:rsid w:val="004E786A"/>
    <w:rsid w:val="004F03B3"/>
    <w:rsid w:val="004F1834"/>
    <w:rsid w:val="004F199D"/>
    <w:rsid w:val="004F4B28"/>
    <w:rsid w:val="004F523C"/>
    <w:rsid w:val="004F77F7"/>
    <w:rsid w:val="00500545"/>
    <w:rsid w:val="005041EE"/>
    <w:rsid w:val="005048AA"/>
    <w:rsid w:val="0050586B"/>
    <w:rsid w:val="005062AF"/>
    <w:rsid w:val="005063AC"/>
    <w:rsid w:val="005065DF"/>
    <w:rsid w:val="005071EA"/>
    <w:rsid w:val="00510572"/>
    <w:rsid w:val="0051079E"/>
    <w:rsid w:val="00511DFC"/>
    <w:rsid w:val="00512CBC"/>
    <w:rsid w:val="00514961"/>
    <w:rsid w:val="00515376"/>
    <w:rsid w:val="0051538E"/>
    <w:rsid w:val="0051762C"/>
    <w:rsid w:val="0052166F"/>
    <w:rsid w:val="00523441"/>
    <w:rsid w:val="005244F9"/>
    <w:rsid w:val="005259CB"/>
    <w:rsid w:val="00526AB7"/>
    <w:rsid w:val="00527B30"/>
    <w:rsid w:val="00527DE4"/>
    <w:rsid w:val="00530C4D"/>
    <w:rsid w:val="00530F23"/>
    <w:rsid w:val="00533CC6"/>
    <w:rsid w:val="00534FBB"/>
    <w:rsid w:val="00537ECF"/>
    <w:rsid w:val="00537F3A"/>
    <w:rsid w:val="00541CB8"/>
    <w:rsid w:val="00542050"/>
    <w:rsid w:val="00542624"/>
    <w:rsid w:val="0054271F"/>
    <w:rsid w:val="0054288A"/>
    <w:rsid w:val="00543503"/>
    <w:rsid w:val="00545895"/>
    <w:rsid w:val="00546A1E"/>
    <w:rsid w:val="00550B7C"/>
    <w:rsid w:val="00551289"/>
    <w:rsid w:val="00554DBB"/>
    <w:rsid w:val="00554F61"/>
    <w:rsid w:val="005555FF"/>
    <w:rsid w:val="005601E6"/>
    <w:rsid w:val="0056046D"/>
    <w:rsid w:val="00564AED"/>
    <w:rsid w:val="00565054"/>
    <w:rsid w:val="00565F54"/>
    <w:rsid w:val="0056616A"/>
    <w:rsid w:val="00567E80"/>
    <w:rsid w:val="00572A72"/>
    <w:rsid w:val="00572F17"/>
    <w:rsid w:val="00573A74"/>
    <w:rsid w:val="00575236"/>
    <w:rsid w:val="00575B05"/>
    <w:rsid w:val="00577AAB"/>
    <w:rsid w:val="00580767"/>
    <w:rsid w:val="00581BB2"/>
    <w:rsid w:val="00582C57"/>
    <w:rsid w:val="005865FB"/>
    <w:rsid w:val="00587ED8"/>
    <w:rsid w:val="00592088"/>
    <w:rsid w:val="00592FFA"/>
    <w:rsid w:val="00594AD8"/>
    <w:rsid w:val="0059571D"/>
    <w:rsid w:val="005A1039"/>
    <w:rsid w:val="005A18E4"/>
    <w:rsid w:val="005A23DF"/>
    <w:rsid w:val="005A4E20"/>
    <w:rsid w:val="005A7665"/>
    <w:rsid w:val="005A76B8"/>
    <w:rsid w:val="005B1325"/>
    <w:rsid w:val="005B141C"/>
    <w:rsid w:val="005B1776"/>
    <w:rsid w:val="005B1930"/>
    <w:rsid w:val="005B3021"/>
    <w:rsid w:val="005B44F0"/>
    <w:rsid w:val="005B4761"/>
    <w:rsid w:val="005B4E1C"/>
    <w:rsid w:val="005B735F"/>
    <w:rsid w:val="005B73B1"/>
    <w:rsid w:val="005B7A03"/>
    <w:rsid w:val="005B7FAC"/>
    <w:rsid w:val="005C3719"/>
    <w:rsid w:val="005C5B34"/>
    <w:rsid w:val="005C63AA"/>
    <w:rsid w:val="005D2E59"/>
    <w:rsid w:val="005D4CC0"/>
    <w:rsid w:val="005D75E6"/>
    <w:rsid w:val="005E3BFE"/>
    <w:rsid w:val="005E45B9"/>
    <w:rsid w:val="005E4DAF"/>
    <w:rsid w:val="005E54F3"/>
    <w:rsid w:val="005E586E"/>
    <w:rsid w:val="005E6758"/>
    <w:rsid w:val="005E6F5A"/>
    <w:rsid w:val="005E73AC"/>
    <w:rsid w:val="005E79F7"/>
    <w:rsid w:val="005E7EAB"/>
    <w:rsid w:val="005F0E29"/>
    <w:rsid w:val="005F0EA8"/>
    <w:rsid w:val="005F1A1B"/>
    <w:rsid w:val="005F5503"/>
    <w:rsid w:val="005F5536"/>
    <w:rsid w:val="006008E2"/>
    <w:rsid w:val="0060123C"/>
    <w:rsid w:val="0060186A"/>
    <w:rsid w:val="00601877"/>
    <w:rsid w:val="00603669"/>
    <w:rsid w:val="0060373C"/>
    <w:rsid w:val="006049AC"/>
    <w:rsid w:val="006064A7"/>
    <w:rsid w:val="00607CCF"/>
    <w:rsid w:val="00611249"/>
    <w:rsid w:val="00612640"/>
    <w:rsid w:val="006148EE"/>
    <w:rsid w:val="00614BED"/>
    <w:rsid w:val="00615773"/>
    <w:rsid w:val="006158B1"/>
    <w:rsid w:val="00620012"/>
    <w:rsid w:val="00620A0C"/>
    <w:rsid w:val="006232B2"/>
    <w:rsid w:val="00623C8E"/>
    <w:rsid w:val="00623F80"/>
    <w:rsid w:val="00625995"/>
    <w:rsid w:val="00625D9E"/>
    <w:rsid w:val="006274B8"/>
    <w:rsid w:val="006311A1"/>
    <w:rsid w:val="006330E1"/>
    <w:rsid w:val="00633647"/>
    <w:rsid w:val="00633AE2"/>
    <w:rsid w:val="006355EE"/>
    <w:rsid w:val="0063680F"/>
    <w:rsid w:val="00636AA6"/>
    <w:rsid w:val="0064076C"/>
    <w:rsid w:val="00641343"/>
    <w:rsid w:val="00641383"/>
    <w:rsid w:val="0064226D"/>
    <w:rsid w:val="00642DBB"/>
    <w:rsid w:val="00643AF8"/>
    <w:rsid w:val="006461F9"/>
    <w:rsid w:val="00646C72"/>
    <w:rsid w:val="006513E2"/>
    <w:rsid w:val="0065397E"/>
    <w:rsid w:val="00656EC5"/>
    <w:rsid w:val="00657108"/>
    <w:rsid w:val="0066043D"/>
    <w:rsid w:val="00660715"/>
    <w:rsid w:val="00661143"/>
    <w:rsid w:val="006615E9"/>
    <w:rsid w:val="00662A33"/>
    <w:rsid w:val="006630EA"/>
    <w:rsid w:val="00663D62"/>
    <w:rsid w:val="00665030"/>
    <w:rsid w:val="006651AD"/>
    <w:rsid w:val="00666DA7"/>
    <w:rsid w:val="00667476"/>
    <w:rsid w:val="00675C05"/>
    <w:rsid w:val="00676989"/>
    <w:rsid w:val="00676E1A"/>
    <w:rsid w:val="0068038E"/>
    <w:rsid w:val="0068242F"/>
    <w:rsid w:val="00682439"/>
    <w:rsid w:val="00682E93"/>
    <w:rsid w:val="00683587"/>
    <w:rsid w:val="00684872"/>
    <w:rsid w:val="0068560A"/>
    <w:rsid w:val="0068656E"/>
    <w:rsid w:val="006869C4"/>
    <w:rsid w:val="006905A9"/>
    <w:rsid w:val="00690ECF"/>
    <w:rsid w:val="006918CB"/>
    <w:rsid w:val="006928FE"/>
    <w:rsid w:val="00693167"/>
    <w:rsid w:val="006933A5"/>
    <w:rsid w:val="00695934"/>
    <w:rsid w:val="00696E4B"/>
    <w:rsid w:val="006A0821"/>
    <w:rsid w:val="006A2C49"/>
    <w:rsid w:val="006A3143"/>
    <w:rsid w:val="006A4A31"/>
    <w:rsid w:val="006A4ADD"/>
    <w:rsid w:val="006A6E30"/>
    <w:rsid w:val="006A7323"/>
    <w:rsid w:val="006B1770"/>
    <w:rsid w:val="006B1777"/>
    <w:rsid w:val="006B3A13"/>
    <w:rsid w:val="006B68DA"/>
    <w:rsid w:val="006B7E14"/>
    <w:rsid w:val="006C0156"/>
    <w:rsid w:val="006C2D17"/>
    <w:rsid w:val="006C3406"/>
    <w:rsid w:val="006C3691"/>
    <w:rsid w:val="006C39A9"/>
    <w:rsid w:val="006C5BBC"/>
    <w:rsid w:val="006C7A94"/>
    <w:rsid w:val="006D06CD"/>
    <w:rsid w:val="006D0FDE"/>
    <w:rsid w:val="006D10BB"/>
    <w:rsid w:val="006D2ED1"/>
    <w:rsid w:val="006D3C13"/>
    <w:rsid w:val="006D485A"/>
    <w:rsid w:val="006D4C0F"/>
    <w:rsid w:val="006D79AB"/>
    <w:rsid w:val="006D7F6E"/>
    <w:rsid w:val="006E0B6F"/>
    <w:rsid w:val="006E0DA9"/>
    <w:rsid w:val="006E2D61"/>
    <w:rsid w:val="006E32FB"/>
    <w:rsid w:val="006E3D57"/>
    <w:rsid w:val="006E52BE"/>
    <w:rsid w:val="006E6F48"/>
    <w:rsid w:val="006F2D82"/>
    <w:rsid w:val="006F30C6"/>
    <w:rsid w:val="006F3238"/>
    <w:rsid w:val="006F36A4"/>
    <w:rsid w:val="006F4936"/>
    <w:rsid w:val="006F54FC"/>
    <w:rsid w:val="00701CAE"/>
    <w:rsid w:val="00701E24"/>
    <w:rsid w:val="007021AB"/>
    <w:rsid w:val="007036CF"/>
    <w:rsid w:val="00705064"/>
    <w:rsid w:val="007053D3"/>
    <w:rsid w:val="00705436"/>
    <w:rsid w:val="00705601"/>
    <w:rsid w:val="00706E41"/>
    <w:rsid w:val="007107E7"/>
    <w:rsid w:val="00712B39"/>
    <w:rsid w:val="00720137"/>
    <w:rsid w:val="00720941"/>
    <w:rsid w:val="007212A2"/>
    <w:rsid w:val="007226F1"/>
    <w:rsid w:val="00723609"/>
    <w:rsid w:val="0072788E"/>
    <w:rsid w:val="00727A62"/>
    <w:rsid w:val="007319B1"/>
    <w:rsid w:val="00732162"/>
    <w:rsid w:val="007328FB"/>
    <w:rsid w:val="00733A77"/>
    <w:rsid w:val="00735700"/>
    <w:rsid w:val="007358E7"/>
    <w:rsid w:val="00736956"/>
    <w:rsid w:val="00736DB9"/>
    <w:rsid w:val="00737D8B"/>
    <w:rsid w:val="00741094"/>
    <w:rsid w:val="00741668"/>
    <w:rsid w:val="00745446"/>
    <w:rsid w:val="00745E19"/>
    <w:rsid w:val="00746A43"/>
    <w:rsid w:val="00746FB1"/>
    <w:rsid w:val="0074734A"/>
    <w:rsid w:val="00751563"/>
    <w:rsid w:val="007522FC"/>
    <w:rsid w:val="00754D5D"/>
    <w:rsid w:val="00757AAA"/>
    <w:rsid w:val="007604B4"/>
    <w:rsid w:val="00760C73"/>
    <w:rsid w:val="007616EB"/>
    <w:rsid w:val="00762028"/>
    <w:rsid w:val="007626AC"/>
    <w:rsid w:val="00762766"/>
    <w:rsid w:val="00762A7B"/>
    <w:rsid w:val="00762CC8"/>
    <w:rsid w:val="007631B2"/>
    <w:rsid w:val="0076386D"/>
    <w:rsid w:val="0076472E"/>
    <w:rsid w:val="0076589E"/>
    <w:rsid w:val="00765AF9"/>
    <w:rsid w:val="007678F4"/>
    <w:rsid w:val="00770E35"/>
    <w:rsid w:val="00773DE6"/>
    <w:rsid w:val="0077769B"/>
    <w:rsid w:val="00780911"/>
    <w:rsid w:val="00783E4F"/>
    <w:rsid w:val="00784AAB"/>
    <w:rsid w:val="007863DF"/>
    <w:rsid w:val="00786921"/>
    <w:rsid w:val="0078716D"/>
    <w:rsid w:val="007905F7"/>
    <w:rsid w:val="0079139D"/>
    <w:rsid w:val="007917C1"/>
    <w:rsid w:val="00792783"/>
    <w:rsid w:val="007A0A07"/>
    <w:rsid w:val="007A3092"/>
    <w:rsid w:val="007A3BE0"/>
    <w:rsid w:val="007A57AC"/>
    <w:rsid w:val="007B3E5B"/>
    <w:rsid w:val="007B4772"/>
    <w:rsid w:val="007B5B56"/>
    <w:rsid w:val="007B6007"/>
    <w:rsid w:val="007B7356"/>
    <w:rsid w:val="007C0F19"/>
    <w:rsid w:val="007C2EBA"/>
    <w:rsid w:val="007C487B"/>
    <w:rsid w:val="007C57C1"/>
    <w:rsid w:val="007C63A8"/>
    <w:rsid w:val="007D09E0"/>
    <w:rsid w:val="007D0DD6"/>
    <w:rsid w:val="007D2FC0"/>
    <w:rsid w:val="007D592F"/>
    <w:rsid w:val="007E0775"/>
    <w:rsid w:val="007E129D"/>
    <w:rsid w:val="007E1C80"/>
    <w:rsid w:val="007E1DCA"/>
    <w:rsid w:val="007E2DB7"/>
    <w:rsid w:val="007E4134"/>
    <w:rsid w:val="007E434C"/>
    <w:rsid w:val="007E513D"/>
    <w:rsid w:val="007E5EA5"/>
    <w:rsid w:val="007E647F"/>
    <w:rsid w:val="007E69F4"/>
    <w:rsid w:val="007F12DB"/>
    <w:rsid w:val="007F18E4"/>
    <w:rsid w:val="007F1A20"/>
    <w:rsid w:val="007F2D0D"/>
    <w:rsid w:val="007F3B5A"/>
    <w:rsid w:val="007F4905"/>
    <w:rsid w:val="007F55B6"/>
    <w:rsid w:val="007F56EC"/>
    <w:rsid w:val="007F676C"/>
    <w:rsid w:val="007F6E90"/>
    <w:rsid w:val="007F75B7"/>
    <w:rsid w:val="00800421"/>
    <w:rsid w:val="00800876"/>
    <w:rsid w:val="00803CD6"/>
    <w:rsid w:val="00803D7E"/>
    <w:rsid w:val="00804A4D"/>
    <w:rsid w:val="00804A97"/>
    <w:rsid w:val="008050BF"/>
    <w:rsid w:val="008059B1"/>
    <w:rsid w:val="00805A98"/>
    <w:rsid w:val="00806122"/>
    <w:rsid w:val="00806622"/>
    <w:rsid w:val="00806732"/>
    <w:rsid w:val="008067DE"/>
    <w:rsid w:val="00810A7D"/>
    <w:rsid w:val="00811660"/>
    <w:rsid w:val="008122DA"/>
    <w:rsid w:val="00812344"/>
    <w:rsid w:val="00813E89"/>
    <w:rsid w:val="00813EEB"/>
    <w:rsid w:val="00813FE8"/>
    <w:rsid w:val="008141C8"/>
    <w:rsid w:val="00815A71"/>
    <w:rsid w:val="00816452"/>
    <w:rsid w:val="00816B90"/>
    <w:rsid w:val="008203FF"/>
    <w:rsid w:val="00820842"/>
    <w:rsid w:val="00821CEB"/>
    <w:rsid w:val="00822523"/>
    <w:rsid w:val="008228EC"/>
    <w:rsid w:val="008239BC"/>
    <w:rsid w:val="008250BD"/>
    <w:rsid w:val="008259F9"/>
    <w:rsid w:val="00827DDF"/>
    <w:rsid w:val="008304B9"/>
    <w:rsid w:val="00832457"/>
    <w:rsid w:val="008338A2"/>
    <w:rsid w:val="00836A20"/>
    <w:rsid w:val="00836BCE"/>
    <w:rsid w:val="00837D48"/>
    <w:rsid w:val="0084023D"/>
    <w:rsid w:val="008405C8"/>
    <w:rsid w:val="00841420"/>
    <w:rsid w:val="00843E39"/>
    <w:rsid w:val="00843FB7"/>
    <w:rsid w:val="0084572D"/>
    <w:rsid w:val="00845A3D"/>
    <w:rsid w:val="00851D9C"/>
    <w:rsid w:val="008544FF"/>
    <w:rsid w:val="0085469D"/>
    <w:rsid w:val="0085569C"/>
    <w:rsid w:val="008564FB"/>
    <w:rsid w:val="00857003"/>
    <w:rsid w:val="00860B28"/>
    <w:rsid w:val="008614B3"/>
    <w:rsid w:val="00861A5D"/>
    <w:rsid w:val="0086209C"/>
    <w:rsid w:val="00863A17"/>
    <w:rsid w:val="00864BA5"/>
    <w:rsid w:val="00870BE5"/>
    <w:rsid w:val="00875259"/>
    <w:rsid w:val="008754BC"/>
    <w:rsid w:val="00875C95"/>
    <w:rsid w:val="0087717D"/>
    <w:rsid w:val="00877776"/>
    <w:rsid w:val="00877B52"/>
    <w:rsid w:val="00877BA4"/>
    <w:rsid w:val="008803C1"/>
    <w:rsid w:val="00880AC6"/>
    <w:rsid w:val="00882563"/>
    <w:rsid w:val="00884691"/>
    <w:rsid w:val="00891BCE"/>
    <w:rsid w:val="008924C3"/>
    <w:rsid w:val="00894052"/>
    <w:rsid w:val="008965BD"/>
    <w:rsid w:val="008A051E"/>
    <w:rsid w:val="008A38B5"/>
    <w:rsid w:val="008A3B97"/>
    <w:rsid w:val="008A43AC"/>
    <w:rsid w:val="008B0FA0"/>
    <w:rsid w:val="008B39B6"/>
    <w:rsid w:val="008B5098"/>
    <w:rsid w:val="008B52B6"/>
    <w:rsid w:val="008B5A83"/>
    <w:rsid w:val="008B699C"/>
    <w:rsid w:val="008B759F"/>
    <w:rsid w:val="008C0AC1"/>
    <w:rsid w:val="008C1616"/>
    <w:rsid w:val="008C1BA0"/>
    <w:rsid w:val="008C2A84"/>
    <w:rsid w:val="008C2EAD"/>
    <w:rsid w:val="008C498E"/>
    <w:rsid w:val="008C5DC4"/>
    <w:rsid w:val="008C6E70"/>
    <w:rsid w:val="008C758A"/>
    <w:rsid w:val="008D00FB"/>
    <w:rsid w:val="008D0602"/>
    <w:rsid w:val="008D1DFC"/>
    <w:rsid w:val="008D27C8"/>
    <w:rsid w:val="008D60E8"/>
    <w:rsid w:val="008D653F"/>
    <w:rsid w:val="008D7CF8"/>
    <w:rsid w:val="008D7E58"/>
    <w:rsid w:val="008E0C6D"/>
    <w:rsid w:val="008E1D47"/>
    <w:rsid w:val="008E278D"/>
    <w:rsid w:val="008F1AE6"/>
    <w:rsid w:val="008F3C2C"/>
    <w:rsid w:val="008F44AD"/>
    <w:rsid w:val="008F4A2D"/>
    <w:rsid w:val="008F6410"/>
    <w:rsid w:val="00901051"/>
    <w:rsid w:val="0090155E"/>
    <w:rsid w:val="0090179C"/>
    <w:rsid w:val="009024C1"/>
    <w:rsid w:val="00902D83"/>
    <w:rsid w:val="00903F9D"/>
    <w:rsid w:val="00903FCB"/>
    <w:rsid w:val="00905D49"/>
    <w:rsid w:val="00907198"/>
    <w:rsid w:val="0091169B"/>
    <w:rsid w:val="00911B69"/>
    <w:rsid w:val="00912462"/>
    <w:rsid w:val="009145D2"/>
    <w:rsid w:val="009146A0"/>
    <w:rsid w:val="00914933"/>
    <w:rsid w:val="00914A69"/>
    <w:rsid w:val="0091589F"/>
    <w:rsid w:val="00920E83"/>
    <w:rsid w:val="00920F39"/>
    <w:rsid w:val="00921219"/>
    <w:rsid w:val="0092270A"/>
    <w:rsid w:val="009241BA"/>
    <w:rsid w:val="009246ED"/>
    <w:rsid w:val="00924828"/>
    <w:rsid w:val="0092760C"/>
    <w:rsid w:val="00933339"/>
    <w:rsid w:val="00933CB4"/>
    <w:rsid w:val="00940EE4"/>
    <w:rsid w:val="00941266"/>
    <w:rsid w:val="00941C6F"/>
    <w:rsid w:val="00942ACB"/>
    <w:rsid w:val="00942BCC"/>
    <w:rsid w:val="00943DC3"/>
    <w:rsid w:val="009502B4"/>
    <w:rsid w:val="0095042D"/>
    <w:rsid w:val="00950768"/>
    <w:rsid w:val="0095338D"/>
    <w:rsid w:val="009546A7"/>
    <w:rsid w:val="009554CC"/>
    <w:rsid w:val="00955F77"/>
    <w:rsid w:val="009562B3"/>
    <w:rsid w:val="00963A9B"/>
    <w:rsid w:val="00966824"/>
    <w:rsid w:val="009778C6"/>
    <w:rsid w:val="00980FCB"/>
    <w:rsid w:val="0098338E"/>
    <w:rsid w:val="00983E6F"/>
    <w:rsid w:val="009872E4"/>
    <w:rsid w:val="009904E0"/>
    <w:rsid w:val="00990A57"/>
    <w:rsid w:val="0099170B"/>
    <w:rsid w:val="00994303"/>
    <w:rsid w:val="009A0C44"/>
    <w:rsid w:val="009A30BA"/>
    <w:rsid w:val="009A34B3"/>
    <w:rsid w:val="009A3A4D"/>
    <w:rsid w:val="009A45CB"/>
    <w:rsid w:val="009A5A62"/>
    <w:rsid w:val="009A6656"/>
    <w:rsid w:val="009A725D"/>
    <w:rsid w:val="009A79FD"/>
    <w:rsid w:val="009B3E62"/>
    <w:rsid w:val="009B503D"/>
    <w:rsid w:val="009B5A74"/>
    <w:rsid w:val="009B5F98"/>
    <w:rsid w:val="009C2E16"/>
    <w:rsid w:val="009C7F7F"/>
    <w:rsid w:val="009D024E"/>
    <w:rsid w:val="009D1575"/>
    <w:rsid w:val="009D186A"/>
    <w:rsid w:val="009D2578"/>
    <w:rsid w:val="009D31E9"/>
    <w:rsid w:val="009D4428"/>
    <w:rsid w:val="009D5D4A"/>
    <w:rsid w:val="009E0563"/>
    <w:rsid w:val="009E1819"/>
    <w:rsid w:val="009E313B"/>
    <w:rsid w:val="009E353D"/>
    <w:rsid w:val="009E3EFC"/>
    <w:rsid w:val="009E7AD7"/>
    <w:rsid w:val="009F0B7F"/>
    <w:rsid w:val="009F1B49"/>
    <w:rsid w:val="009F27A1"/>
    <w:rsid w:val="009F31BC"/>
    <w:rsid w:val="009F4422"/>
    <w:rsid w:val="009F4CFC"/>
    <w:rsid w:val="009F62BB"/>
    <w:rsid w:val="009F69D5"/>
    <w:rsid w:val="009F6B05"/>
    <w:rsid w:val="00A00517"/>
    <w:rsid w:val="00A0112F"/>
    <w:rsid w:val="00A01D79"/>
    <w:rsid w:val="00A02699"/>
    <w:rsid w:val="00A02F34"/>
    <w:rsid w:val="00A04FB9"/>
    <w:rsid w:val="00A06974"/>
    <w:rsid w:val="00A10484"/>
    <w:rsid w:val="00A10A67"/>
    <w:rsid w:val="00A12B62"/>
    <w:rsid w:val="00A12F85"/>
    <w:rsid w:val="00A14A14"/>
    <w:rsid w:val="00A17D45"/>
    <w:rsid w:val="00A22C3A"/>
    <w:rsid w:val="00A23FA9"/>
    <w:rsid w:val="00A244ED"/>
    <w:rsid w:val="00A24973"/>
    <w:rsid w:val="00A2514B"/>
    <w:rsid w:val="00A26323"/>
    <w:rsid w:val="00A3196F"/>
    <w:rsid w:val="00A323D6"/>
    <w:rsid w:val="00A33375"/>
    <w:rsid w:val="00A3390E"/>
    <w:rsid w:val="00A34642"/>
    <w:rsid w:val="00A3651F"/>
    <w:rsid w:val="00A4065A"/>
    <w:rsid w:val="00A41072"/>
    <w:rsid w:val="00A41FA2"/>
    <w:rsid w:val="00A43F3E"/>
    <w:rsid w:val="00A44E61"/>
    <w:rsid w:val="00A4545C"/>
    <w:rsid w:val="00A4563E"/>
    <w:rsid w:val="00A45FEE"/>
    <w:rsid w:val="00A468D2"/>
    <w:rsid w:val="00A47934"/>
    <w:rsid w:val="00A5101A"/>
    <w:rsid w:val="00A51B99"/>
    <w:rsid w:val="00A525B6"/>
    <w:rsid w:val="00A53A3D"/>
    <w:rsid w:val="00A56077"/>
    <w:rsid w:val="00A562D8"/>
    <w:rsid w:val="00A571EB"/>
    <w:rsid w:val="00A60388"/>
    <w:rsid w:val="00A7156B"/>
    <w:rsid w:val="00A718C3"/>
    <w:rsid w:val="00A72204"/>
    <w:rsid w:val="00A75235"/>
    <w:rsid w:val="00A76C7A"/>
    <w:rsid w:val="00A81588"/>
    <w:rsid w:val="00A82E93"/>
    <w:rsid w:val="00A866A4"/>
    <w:rsid w:val="00A86C4C"/>
    <w:rsid w:val="00A877DD"/>
    <w:rsid w:val="00A87D9A"/>
    <w:rsid w:val="00A93500"/>
    <w:rsid w:val="00A94177"/>
    <w:rsid w:val="00A94902"/>
    <w:rsid w:val="00A97790"/>
    <w:rsid w:val="00AA0DD0"/>
    <w:rsid w:val="00AA1FB7"/>
    <w:rsid w:val="00AA2F8A"/>
    <w:rsid w:val="00AA4415"/>
    <w:rsid w:val="00AA5E55"/>
    <w:rsid w:val="00AA61CA"/>
    <w:rsid w:val="00AB0078"/>
    <w:rsid w:val="00AB0AD7"/>
    <w:rsid w:val="00AB1362"/>
    <w:rsid w:val="00AB1FFE"/>
    <w:rsid w:val="00AB4B58"/>
    <w:rsid w:val="00AB4DEB"/>
    <w:rsid w:val="00AB74CC"/>
    <w:rsid w:val="00AC0506"/>
    <w:rsid w:val="00AC12F0"/>
    <w:rsid w:val="00AC178E"/>
    <w:rsid w:val="00AC1EB4"/>
    <w:rsid w:val="00AC31A6"/>
    <w:rsid w:val="00AC542D"/>
    <w:rsid w:val="00AC56DB"/>
    <w:rsid w:val="00AC62B7"/>
    <w:rsid w:val="00AC6D65"/>
    <w:rsid w:val="00AC758E"/>
    <w:rsid w:val="00AC7CEA"/>
    <w:rsid w:val="00AD4358"/>
    <w:rsid w:val="00AD4DE3"/>
    <w:rsid w:val="00AD7CF0"/>
    <w:rsid w:val="00AE0EEB"/>
    <w:rsid w:val="00AE1C2E"/>
    <w:rsid w:val="00AE2399"/>
    <w:rsid w:val="00AE5C1B"/>
    <w:rsid w:val="00AE6BD4"/>
    <w:rsid w:val="00AE70AC"/>
    <w:rsid w:val="00AE732F"/>
    <w:rsid w:val="00AE7416"/>
    <w:rsid w:val="00AE741E"/>
    <w:rsid w:val="00AF0D8F"/>
    <w:rsid w:val="00AF0EFB"/>
    <w:rsid w:val="00AF1AB2"/>
    <w:rsid w:val="00AF2908"/>
    <w:rsid w:val="00AF2C32"/>
    <w:rsid w:val="00AF401A"/>
    <w:rsid w:val="00AF4142"/>
    <w:rsid w:val="00B00A25"/>
    <w:rsid w:val="00B02CF2"/>
    <w:rsid w:val="00B02DEB"/>
    <w:rsid w:val="00B03C24"/>
    <w:rsid w:val="00B062B7"/>
    <w:rsid w:val="00B114A8"/>
    <w:rsid w:val="00B11DA5"/>
    <w:rsid w:val="00B11F9B"/>
    <w:rsid w:val="00B13084"/>
    <w:rsid w:val="00B13D43"/>
    <w:rsid w:val="00B1506C"/>
    <w:rsid w:val="00B150E3"/>
    <w:rsid w:val="00B16789"/>
    <w:rsid w:val="00B2106F"/>
    <w:rsid w:val="00B229C4"/>
    <w:rsid w:val="00B235D5"/>
    <w:rsid w:val="00B23A07"/>
    <w:rsid w:val="00B26789"/>
    <w:rsid w:val="00B2799B"/>
    <w:rsid w:val="00B31405"/>
    <w:rsid w:val="00B3277C"/>
    <w:rsid w:val="00B328BF"/>
    <w:rsid w:val="00B32BBE"/>
    <w:rsid w:val="00B33E05"/>
    <w:rsid w:val="00B34E17"/>
    <w:rsid w:val="00B35126"/>
    <w:rsid w:val="00B35E45"/>
    <w:rsid w:val="00B36340"/>
    <w:rsid w:val="00B37A45"/>
    <w:rsid w:val="00B419D1"/>
    <w:rsid w:val="00B4282C"/>
    <w:rsid w:val="00B45826"/>
    <w:rsid w:val="00B45CEE"/>
    <w:rsid w:val="00B462B6"/>
    <w:rsid w:val="00B467F2"/>
    <w:rsid w:val="00B46C6C"/>
    <w:rsid w:val="00B50A12"/>
    <w:rsid w:val="00B51063"/>
    <w:rsid w:val="00B54503"/>
    <w:rsid w:val="00B55217"/>
    <w:rsid w:val="00B55B33"/>
    <w:rsid w:val="00B56C84"/>
    <w:rsid w:val="00B57020"/>
    <w:rsid w:val="00B610D0"/>
    <w:rsid w:val="00B64627"/>
    <w:rsid w:val="00B64C00"/>
    <w:rsid w:val="00B6538C"/>
    <w:rsid w:val="00B67EC5"/>
    <w:rsid w:val="00B705C5"/>
    <w:rsid w:val="00B7186B"/>
    <w:rsid w:val="00B71BBD"/>
    <w:rsid w:val="00B74709"/>
    <w:rsid w:val="00B76F65"/>
    <w:rsid w:val="00B80F42"/>
    <w:rsid w:val="00B80F8F"/>
    <w:rsid w:val="00B82553"/>
    <w:rsid w:val="00B83ED5"/>
    <w:rsid w:val="00B846CC"/>
    <w:rsid w:val="00B861FC"/>
    <w:rsid w:val="00B86B96"/>
    <w:rsid w:val="00B87371"/>
    <w:rsid w:val="00B9098E"/>
    <w:rsid w:val="00B91C87"/>
    <w:rsid w:val="00B934EA"/>
    <w:rsid w:val="00B9352D"/>
    <w:rsid w:val="00B94D6C"/>
    <w:rsid w:val="00B963D2"/>
    <w:rsid w:val="00BA2FE7"/>
    <w:rsid w:val="00BA31C1"/>
    <w:rsid w:val="00BA3E07"/>
    <w:rsid w:val="00BA47AF"/>
    <w:rsid w:val="00BA57B3"/>
    <w:rsid w:val="00BA689E"/>
    <w:rsid w:val="00BA765B"/>
    <w:rsid w:val="00BB117E"/>
    <w:rsid w:val="00BB1DF2"/>
    <w:rsid w:val="00BB2E05"/>
    <w:rsid w:val="00BB37EA"/>
    <w:rsid w:val="00BB4296"/>
    <w:rsid w:val="00BB609B"/>
    <w:rsid w:val="00BB6622"/>
    <w:rsid w:val="00BC0A4D"/>
    <w:rsid w:val="00BC3F55"/>
    <w:rsid w:val="00BC4DB3"/>
    <w:rsid w:val="00BD0C07"/>
    <w:rsid w:val="00BD16EA"/>
    <w:rsid w:val="00BD19CA"/>
    <w:rsid w:val="00BD2240"/>
    <w:rsid w:val="00BD6A99"/>
    <w:rsid w:val="00BD72FC"/>
    <w:rsid w:val="00BE1CE2"/>
    <w:rsid w:val="00BE2735"/>
    <w:rsid w:val="00BE2FC1"/>
    <w:rsid w:val="00BE4534"/>
    <w:rsid w:val="00BE646A"/>
    <w:rsid w:val="00BE6FA0"/>
    <w:rsid w:val="00BE70F0"/>
    <w:rsid w:val="00BF0346"/>
    <w:rsid w:val="00BF10C2"/>
    <w:rsid w:val="00BF110F"/>
    <w:rsid w:val="00BF58F7"/>
    <w:rsid w:val="00C015F0"/>
    <w:rsid w:val="00C01A4F"/>
    <w:rsid w:val="00C01C8D"/>
    <w:rsid w:val="00C03447"/>
    <w:rsid w:val="00C04344"/>
    <w:rsid w:val="00C0564D"/>
    <w:rsid w:val="00C06B8E"/>
    <w:rsid w:val="00C10AC1"/>
    <w:rsid w:val="00C1117C"/>
    <w:rsid w:val="00C1268C"/>
    <w:rsid w:val="00C1745B"/>
    <w:rsid w:val="00C21340"/>
    <w:rsid w:val="00C22960"/>
    <w:rsid w:val="00C2425E"/>
    <w:rsid w:val="00C24FBE"/>
    <w:rsid w:val="00C251D9"/>
    <w:rsid w:val="00C26A56"/>
    <w:rsid w:val="00C3227A"/>
    <w:rsid w:val="00C325FD"/>
    <w:rsid w:val="00C3364B"/>
    <w:rsid w:val="00C33BD4"/>
    <w:rsid w:val="00C34D50"/>
    <w:rsid w:val="00C36BBF"/>
    <w:rsid w:val="00C40F05"/>
    <w:rsid w:val="00C40F5D"/>
    <w:rsid w:val="00C4577B"/>
    <w:rsid w:val="00C460D9"/>
    <w:rsid w:val="00C5068D"/>
    <w:rsid w:val="00C52C79"/>
    <w:rsid w:val="00C56326"/>
    <w:rsid w:val="00C56673"/>
    <w:rsid w:val="00C604E7"/>
    <w:rsid w:val="00C60B05"/>
    <w:rsid w:val="00C6493C"/>
    <w:rsid w:val="00C666A4"/>
    <w:rsid w:val="00C66A6D"/>
    <w:rsid w:val="00C674E9"/>
    <w:rsid w:val="00C70335"/>
    <w:rsid w:val="00C7107E"/>
    <w:rsid w:val="00C712A6"/>
    <w:rsid w:val="00C71940"/>
    <w:rsid w:val="00C72D41"/>
    <w:rsid w:val="00C743E4"/>
    <w:rsid w:val="00C774F8"/>
    <w:rsid w:val="00C77646"/>
    <w:rsid w:val="00C80107"/>
    <w:rsid w:val="00C8139E"/>
    <w:rsid w:val="00C82CA0"/>
    <w:rsid w:val="00C845AF"/>
    <w:rsid w:val="00C85DED"/>
    <w:rsid w:val="00C86885"/>
    <w:rsid w:val="00C8745A"/>
    <w:rsid w:val="00C87907"/>
    <w:rsid w:val="00C90554"/>
    <w:rsid w:val="00C919B7"/>
    <w:rsid w:val="00C93752"/>
    <w:rsid w:val="00C93AE6"/>
    <w:rsid w:val="00C97357"/>
    <w:rsid w:val="00C9778B"/>
    <w:rsid w:val="00CA2ECF"/>
    <w:rsid w:val="00CA3E6E"/>
    <w:rsid w:val="00CA4C1A"/>
    <w:rsid w:val="00CA5167"/>
    <w:rsid w:val="00CA653E"/>
    <w:rsid w:val="00CA73C6"/>
    <w:rsid w:val="00CB05A6"/>
    <w:rsid w:val="00CB1C8E"/>
    <w:rsid w:val="00CB3145"/>
    <w:rsid w:val="00CB3A10"/>
    <w:rsid w:val="00CB4F11"/>
    <w:rsid w:val="00CB62DB"/>
    <w:rsid w:val="00CB6443"/>
    <w:rsid w:val="00CB6C11"/>
    <w:rsid w:val="00CB7364"/>
    <w:rsid w:val="00CC0F55"/>
    <w:rsid w:val="00CC3557"/>
    <w:rsid w:val="00CC4BD0"/>
    <w:rsid w:val="00CC5C07"/>
    <w:rsid w:val="00CC5D05"/>
    <w:rsid w:val="00CC75D6"/>
    <w:rsid w:val="00CC7D65"/>
    <w:rsid w:val="00CD190C"/>
    <w:rsid w:val="00CD3C70"/>
    <w:rsid w:val="00CD3C90"/>
    <w:rsid w:val="00CD3FC6"/>
    <w:rsid w:val="00CD42FB"/>
    <w:rsid w:val="00CD5303"/>
    <w:rsid w:val="00CD5775"/>
    <w:rsid w:val="00CD57E0"/>
    <w:rsid w:val="00CD5929"/>
    <w:rsid w:val="00CD5EC0"/>
    <w:rsid w:val="00CD62F8"/>
    <w:rsid w:val="00CD68E1"/>
    <w:rsid w:val="00CD72AC"/>
    <w:rsid w:val="00CE12F7"/>
    <w:rsid w:val="00CE33D2"/>
    <w:rsid w:val="00CE41A6"/>
    <w:rsid w:val="00CE48AB"/>
    <w:rsid w:val="00CE5EEB"/>
    <w:rsid w:val="00CF0E3B"/>
    <w:rsid w:val="00CF1DC6"/>
    <w:rsid w:val="00CF1EAC"/>
    <w:rsid w:val="00CF3A14"/>
    <w:rsid w:val="00CF4275"/>
    <w:rsid w:val="00CF495D"/>
    <w:rsid w:val="00CF5F55"/>
    <w:rsid w:val="00CF6D67"/>
    <w:rsid w:val="00D01A62"/>
    <w:rsid w:val="00D047EF"/>
    <w:rsid w:val="00D0692A"/>
    <w:rsid w:val="00D107B7"/>
    <w:rsid w:val="00D135EE"/>
    <w:rsid w:val="00D142A6"/>
    <w:rsid w:val="00D146E3"/>
    <w:rsid w:val="00D16151"/>
    <w:rsid w:val="00D232E0"/>
    <w:rsid w:val="00D2340C"/>
    <w:rsid w:val="00D2491F"/>
    <w:rsid w:val="00D27CE8"/>
    <w:rsid w:val="00D30501"/>
    <w:rsid w:val="00D30739"/>
    <w:rsid w:val="00D3151E"/>
    <w:rsid w:val="00D321E8"/>
    <w:rsid w:val="00D3268C"/>
    <w:rsid w:val="00D32CE5"/>
    <w:rsid w:val="00D343C0"/>
    <w:rsid w:val="00D34FD6"/>
    <w:rsid w:val="00D3632F"/>
    <w:rsid w:val="00D409FF"/>
    <w:rsid w:val="00D41591"/>
    <w:rsid w:val="00D41634"/>
    <w:rsid w:val="00D421A0"/>
    <w:rsid w:val="00D42B4A"/>
    <w:rsid w:val="00D4351D"/>
    <w:rsid w:val="00D4569C"/>
    <w:rsid w:val="00D4594C"/>
    <w:rsid w:val="00D45E91"/>
    <w:rsid w:val="00D46E26"/>
    <w:rsid w:val="00D5026B"/>
    <w:rsid w:val="00D527FD"/>
    <w:rsid w:val="00D541D5"/>
    <w:rsid w:val="00D55495"/>
    <w:rsid w:val="00D560F0"/>
    <w:rsid w:val="00D56DFF"/>
    <w:rsid w:val="00D56E9E"/>
    <w:rsid w:val="00D5703B"/>
    <w:rsid w:val="00D57ED6"/>
    <w:rsid w:val="00D6110C"/>
    <w:rsid w:val="00D67768"/>
    <w:rsid w:val="00D70484"/>
    <w:rsid w:val="00D745DD"/>
    <w:rsid w:val="00D778C3"/>
    <w:rsid w:val="00D8090D"/>
    <w:rsid w:val="00D8381D"/>
    <w:rsid w:val="00D85CB9"/>
    <w:rsid w:val="00D87223"/>
    <w:rsid w:val="00D87670"/>
    <w:rsid w:val="00D87C34"/>
    <w:rsid w:val="00D90AA1"/>
    <w:rsid w:val="00D90F13"/>
    <w:rsid w:val="00D919D8"/>
    <w:rsid w:val="00D9522A"/>
    <w:rsid w:val="00D95390"/>
    <w:rsid w:val="00D96922"/>
    <w:rsid w:val="00DA02EA"/>
    <w:rsid w:val="00DA05AD"/>
    <w:rsid w:val="00DA0AB6"/>
    <w:rsid w:val="00DA0E01"/>
    <w:rsid w:val="00DA1B50"/>
    <w:rsid w:val="00DA4FB1"/>
    <w:rsid w:val="00DA5B06"/>
    <w:rsid w:val="00DB0D71"/>
    <w:rsid w:val="00DB1D0C"/>
    <w:rsid w:val="00DB1E5E"/>
    <w:rsid w:val="00DB5C43"/>
    <w:rsid w:val="00DB5C58"/>
    <w:rsid w:val="00DB6419"/>
    <w:rsid w:val="00DB6DB7"/>
    <w:rsid w:val="00DB7619"/>
    <w:rsid w:val="00DC0E5D"/>
    <w:rsid w:val="00DC2269"/>
    <w:rsid w:val="00DC4CD3"/>
    <w:rsid w:val="00DC5BB8"/>
    <w:rsid w:val="00DC65DC"/>
    <w:rsid w:val="00DC6B1E"/>
    <w:rsid w:val="00DD0097"/>
    <w:rsid w:val="00DD04FD"/>
    <w:rsid w:val="00DD06DB"/>
    <w:rsid w:val="00DD10A4"/>
    <w:rsid w:val="00DD175D"/>
    <w:rsid w:val="00DD261E"/>
    <w:rsid w:val="00DD2C99"/>
    <w:rsid w:val="00DD38F6"/>
    <w:rsid w:val="00DE0B1E"/>
    <w:rsid w:val="00DE1FD6"/>
    <w:rsid w:val="00DE318D"/>
    <w:rsid w:val="00DE46FE"/>
    <w:rsid w:val="00DE7140"/>
    <w:rsid w:val="00DE72F0"/>
    <w:rsid w:val="00DE7A5F"/>
    <w:rsid w:val="00DF338B"/>
    <w:rsid w:val="00DF390A"/>
    <w:rsid w:val="00DF3BF7"/>
    <w:rsid w:val="00DF46FE"/>
    <w:rsid w:val="00DF52CF"/>
    <w:rsid w:val="00DF62EA"/>
    <w:rsid w:val="00DF6E54"/>
    <w:rsid w:val="00DF7736"/>
    <w:rsid w:val="00DF7FB8"/>
    <w:rsid w:val="00E00AE3"/>
    <w:rsid w:val="00E01B0F"/>
    <w:rsid w:val="00E04A50"/>
    <w:rsid w:val="00E05827"/>
    <w:rsid w:val="00E05960"/>
    <w:rsid w:val="00E06086"/>
    <w:rsid w:val="00E06C33"/>
    <w:rsid w:val="00E10185"/>
    <w:rsid w:val="00E10473"/>
    <w:rsid w:val="00E10AED"/>
    <w:rsid w:val="00E11283"/>
    <w:rsid w:val="00E12A69"/>
    <w:rsid w:val="00E13E0D"/>
    <w:rsid w:val="00E159F2"/>
    <w:rsid w:val="00E15C7F"/>
    <w:rsid w:val="00E16431"/>
    <w:rsid w:val="00E20476"/>
    <w:rsid w:val="00E20A35"/>
    <w:rsid w:val="00E218B5"/>
    <w:rsid w:val="00E2309B"/>
    <w:rsid w:val="00E2320A"/>
    <w:rsid w:val="00E23716"/>
    <w:rsid w:val="00E24A0B"/>
    <w:rsid w:val="00E26F58"/>
    <w:rsid w:val="00E27181"/>
    <w:rsid w:val="00E27C7F"/>
    <w:rsid w:val="00E3015D"/>
    <w:rsid w:val="00E313DE"/>
    <w:rsid w:val="00E31F44"/>
    <w:rsid w:val="00E32FF4"/>
    <w:rsid w:val="00E34535"/>
    <w:rsid w:val="00E35A87"/>
    <w:rsid w:val="00E36E86"/>
    <w:rsid w:val="00E37B39"/>
    <w:rsid w:val="00E41C54"/>
    <w:rsid w:val="00E4375A"/>
    <w:rsid w:val="00E43B29"/>
    <w:rsid w:val="00E43D31"/>
    <w:rsid w:val="00E43F5A"/>
    <w:rsid w:val="00E44741"/>
    <w:rsid w:val="00E459D5"/>
    <w:rsid w:val="00E45FD6"/>
    <w:rsid w:val="00E46655"/>
    <w:rsid w:val="00E46B7D"/>
    <w:rsid w:val="00E47F07"/>
    <w:rsid w:val="00E51513"/>
    <w:rsid w:val="00E52BEF"/>
    <w:rsid w:val="00E533C9"/>
    <w:rsid w:val="00E55FAF"/>
    <w:rsid w:val="00E56EE2"/>
    <w:rsid w:val="00E60E9D"/>
    <w:rsid w:val="00E62D3D"/>
    <w:rsid w:val="00E65BD7"/>
    <w:rsid w:val="00E71933"/>
    <w:rsid w:val="00E721B0"/>
    <w:rsid w:val="00E72313"/>
    <w:rsid w:val="00E739A0"/>
    <w:rsid w:val="00E73E19"/>
    <w:rsid w:val="00E74F54"/>
    <w:rsid w:val="00E769A8"/>
    <w:rsid w:val="00E80F01"/>
    <w:rsid w:val="00E837E1"/>
    <w:rsid w:val="00E83FA9"/>
    <w:rsid w:val="00E85294"/>
    <w:rsid w:val="00E870C4"/>
    <w:rsid w:val="00E906D6"/>
    <w:rsid w:val="00E90AAA"/>
    <w:rsid w:val="00E90CD0"/>
    <w:rsid w:val="00E94472"/>
    <w:rsid w:val="00E9448C"/>
    <w:rsid w:val="00E959C1"/>
    <w:rsid w:val="00E95B29"/>
    <w:rsid w:val="00EA080D"/>
    <w:rsid w:val="00EA3E6F"/>
    <w:rsid w:val="00EA7998"/>
    <w:rsid w:val="00EB211E"/>
    <w:rsid w:val="00EB246D"/>
    <w:rsid w:val="00EB3086"/>
    <w:rsid w:val="00EB3A5F"/>
    <w:rsid w:val="00EB686A"/>
    <w:rsid w:val="00EB6CF1"/>
    <w:rsid w:val="00EB729A"/>
    <w:rsid w:val="00EC0080"/>
    <w:rsid w:val="00EC094E"/>
    <w:rsid w:val="00EC14FE"/>
    <w:rsid w:val="00EC1A19"/>
    <w:rsid w:val="00EC2753"/>
    <w:rsid w:val="00EC30B1"/>
    <w:rsid w:val="00EC3531"/>
    <w:rsid w:val="00EC3FC4"/>
    <w:rsid w:val="00EC5E5A"/>
    <w:rsid w:val="00EC6564"/>
    <w:rsid w:val="00ED01B8"/>
    <w:rsid w:val="00ED0FDA"/>
    <w:rsid w:val="00ED1431"/>
    <w:rsid w:val="00ED16D2"/>
    <w:rsid w:val="00ED4547"/>
    <w:rsid w:val="00ED6560"/>
    <w:rsid w:val="00ED6E01"/>
    <w:rsid w:val="00ED75D0"/>
    <w:rsid w:val="00ED7CB6"/>
    <w:rsid w:val="00EE4C61"/>
    <w:rsid w:val="00EF4119"/>
    <w:rsid w:val="00EF4B23"/>
    <w:rsid w:val="00EF6877"/>
    <w:rsid w:val="00EF71B1"/>
    <w:rsid w:val="00EF757D"/>
    <w:rsid w:val="00F0137C"/>
    <w:rsid w:val="00F013BE"/>
    <w:rsid w:val="00F02BA5"/>
    <w:rsid w:val="00F030DF"/>
    <w:rsid w:val="00F03497"/>
    <w:rsid w:val="00F05394"/>
    <w:rsid w:val="00F05399"/>
    <w:rsid w:val="00F05DA4"/>
    <w:rsid w:val="00F0636C"/>
    <w:rsid w:val="00F06599"/>
    <w:rsid w:val="00F070C9"/>
    <w:rsid w:val="00F114CB"/>
    <w:rsid w:val="00F1305F"/>
    <w:rsid w:val="00F14D41"/>
    <w:rsid w:val="00F1651F"/>
    <w:rsid w:val="00F17255"/>
    <w:rsid w:val="00F200ED"/>
    <w:rsid w:val="00F216C1"/>
    <w:rsid w:val="00F21AF4"/>
    <w:rsid w:val="00F21E91"/>
    <w:rsid w:val="00F22745"/>
    <w:rsid w:val="00F227CB"/>
    <w:rsid w:val="00F22BB5"/>
    <w:rsid w:val="00F23311"/>
    <w:rsid w:val="00F236E2"/>
    <w:rsid w:val="00F25C70"/>
    <w:rsid w:val="00F318EC"/>
    <w:rsid w:val="00F31AB2"/>
    <w:rsid w:val="00F32BE6"/>
    <w:rsid w:val="00F3577F"/>
    <w:rsid w:val="00F357D2"/>
    <w:rsid w:val="00F359F2"/>
    <w:rsid w:val="00F369E2"/>
    <w:rsid w:val="00F412CC"/>
    <w:rsid w:val="00F41B1B"/>
    <w:rsid w:val="00F4229C"/>
    <w:rsid w:val="00F44862"/>
    <w:rsid w:val="00F45719"/>
    <w:rsid w:val="00F458EF"/>
    <w:rsid w:val="00F4600A"/>
    <w:rsid w:val="00F465F2"/>
    <w:rsid w:val="00F47E98"/>
    <w:rsid w:val="00F5295B"/>
    <w:rsid w:val="00F53739"/>
    <w:rsid w:val="00F54940"/>
    <w:rsid w:val="00F54AAE"/>
    <w:rsid w:val="00F564D1"/>
    <w:rsid w:val="00F56A6D"/>
    <w:rsid w:val="00F57068"/>
    <w:rsid w:val="00F60980"/>
    <w:rsid w:val="00F609B0"/>
    <w:rsid w:val="00F60E3C"/>
    <w:rsid w:val="00F6117D"/>
    <w:rsid w:val="00F622AB"/>
    <w:rsid w:val="00F624AC"/>
    <w:rsid w:val="00F64196"/>
    <w:rsid w:val="00F646BE"/>
    <w:rsid w:val="00F64973"/>
    <w:rsid w:val="00F65935"/>
    <w:rsid w:val="00F6630F"/>
    <w:rsid w:val="00F676B0"/>
    <w:rsid w:val="00F6775B"/>
    <w:rsid w:val="00F76250"/>
    <w:rsid w:val="00F77280"/>
    <w:rsid w:val="00F779F4"/>
    <w:rsid w:val="00F809FC"/>
    <w:rsid w:val="00F82133"/>
    <w:rsid w:val="00F83AC5"/>
    <w:rsid w:val="00F847AF"/>
    <w:rsid w:val="00F84811"/>
    <w:rsid w:val="00F85E5A"/>
    <w:rsid w:val="00F876D6"/>
    <w:rsid w:val="00F9060B"/>
    <w:rsid w:val="00F9062B"/>
    <w:rsid w:val="00F9067D"/>
    <w:rsid w:val="00F91D07"/>
    <w:rsid w:val="00F92CDB"/>
    <w:rsid w:val="00F93648"/>
    <w:rsid w:val="00F93888"/>
    <w:rsid w:val="00F96D77"/>
    <w:rsid w:val="00F971B7"/>
    <w:rsid w:val="00FA3AC4"/>
    <w:rsid w:val="00FA46A5"/>
    <w:rsid w:val="00FA601E"/>
    <w:rsid w:val="00FB0DAB"/>
    <w:rsid w:val="00FB2492"/>
    <w:rsid w:val="00FB38B3"/>
    <w:rsid w:val="00FB39A3"/>
    <w:rsid w:val="00FB4D19"/>
    <w:rsid w:val="00FB4FA6"/>
    <w:rsid w:val="00FC0695"/>
    <w:rsid w:val="00FC48F5"/>
    <w:rsid w:val="00FC691F"/>
    <w:rsid w:val="00FC7673"/>
    <w:rsid w:val="00FC7BFC"/>
    <w:rsid w:val="00FD06E4"/>
    <w:rsid w:val="00FD287F"/>
    <w:rsid w:val="00FD2F3C"/>
    <w:rsid w:val="00FD2FB0"/>
    <w:rsid w:val="00FD30A4"/>
    <w:rsid w:val="00FD3A88"/>
    <w:rsid w:val="00FD4767"/>
    <w:rsid w:val="00FD55AB"/>
    <w:rsid w:val="00FD600A"/>
    <w:rsid w:val="00FE0AF3"/>
    <w:rsid w:val="00FE152C"/>
    <w:rsid w:val="00FE2D0A"/>
    <w:rsid w:val="00FE3332"/>
    <w:rsid w:val="00FE54C0"/>
    <w:rsid w:val="00FE5D7A"/>
    <w:rsid w:val="00FF0E48"/>
    <w:rsid w:val="00FF458F"/>
    <w:rsid w:val="00FF689E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4:docId w14:val="44C44EB0"/>
  <w15:chartTrackingRefBased/>
  <w15:docId w15:val="{FB35E591-BAA8-4721-9DDA-9BCD0101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73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67347"/>
    <w:pPr>
      <w:keepNext/>
      <w:jc w:val="both"/>
      <w:outlineLvl w:val="0"/>
    </w:pPr>
    <w:rPr>
      <w:i/>
    </w:rPr>
  </w:style>
  <w:style w:type="paragraph" w:styleId="20">
    <w:name w:val="heading 2"/>
    <w:basedOn w:val="a0"/>
    <w:next w:val="a0"/>
    <w:link w:val="21"/>
    <w:uiPriority w:val="99"/>
    <w:qFormat/>
    <w:rsid w:val="00DA4F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4030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4673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4673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FE0A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1148F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0"/>
    <w:next w:val="a0"/>
    <w:link w:val="90"/>
    <w:uiPriority w:val="99"/>
    <w:qFormat/>
    <w:rsid w:val="00FE0A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7347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1">
    <w:name w:val="Заголовок 2 Знак"/>
    <w:link w:val="20"/>
    <w:uiPriority w:val="99"/>
    <w:locked/>
    <w:rsid w:val="00DA4FB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6734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46734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FE0AF3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1148FC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FE0AF3"/>
    <w:rPr>
      <w:rFonts w:ascii="Cambria" w:hAnsi="Cambria" w:cs="Times New Roman"/>
      <w:i/>
      <w:iCs/>
      <w:color w:val="404040"/>
    </w:rPr>
  </w:style>
  <w:style w:type="paragraph" w:customStyle="1" w:styleId="a4">
    <w:name w:val="Название"/>
    <w:basedOn w:val="a0"/>
    <w:link w:val="a5"/>
    <w:uiPriority w:val="99"/>
    <w:qFormat/>
    <w:rsid w:val="00467347"/>
    <w:pPr>
      <w:jc w:val="center"/>
    </w:pPr>
    <w:rPr>
      <w:b/>
      <w:sz w:val="22"/>
    </w:rPr>
  </w:style>
  <w:style w:type="character" w:customStyle="1" w:styleId="a5">
    <w:name w:val="Название Знак"/>
    <w:link w:val="a4"/>
    <w:uiPriority w:val="99"/>
    <w:locked/>
    <w:rsid w:val="00467347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7"/>
    <w:uiPriority w:val="99"/>
    <w:rsid w:val="00467347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uiPriority w:val="99"/>
    <w:semiHidden/>
    <w:locked/>
    <w:rsid w:val="00467347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список с точками"/>
    <w:basedOn w:val="a0"/>
    <w:uiPriority w:val="99"/>
    <w:rsid w:val="00467347"/>
    <w:pPr>
      <w:tabs>
        <w:tab w:val="num" w:pos="360"/>
      </w:tabs>
      <w:spacing w:line="312" w:lineRule="auto"/>
      <w:ind w:left="360" w:hanging="360"/>
      <w:jc w:val="both"/>
    </w:pPr>
  </w:style>
  <w:style w:type="paragraph" w:customStyle="1" w:styleId="a9">
    <w:name w:val="Для таблиц"/>
    <w:basedOn w:val="a0"/>
    <w:rsid w:val="00467347"/>
  </w:style>
  <w:style w:type="paragraph" w:styleId="a">
    <w:name w:val="Normal (Web)"/>
    <w:basedOn w:val="a0"/>
    <w:uiPriority w:val="99"/>
    <w:rsid w:val="00467347"/>
    <w:pPr>
      <w:numPr>
        <w:numId w:val="1"/>
      </w:numPr>
      <w:tabs>
        <w:tab w:val="clear" w:pos="786"/>
        <w:tab w:val="num" w:pos="720"/>
      </w:tabs>
      <w:spacing w:before="100" w:beforeAutospacing="1" w:after="100" w:afterAutospacing="1"/>
      <w:ind w:left="720"/>
    </w:pPr>
  </w:style>
  <w:style w:type="paragraph" w:styleId="aa">
    <w:name w:val="Subtitle"/>
    <w:basedOn w:val="a0"/>
    <w:link w:val="ab"/>
    <w:uiPriority w:val="99"/>
    <w:qFormat/>
    <w:rsid w:val="00467347"/>
    <w:pPr>
      <w:jc w:val="center"/>
    </w:pPr>
    <w:rPr>
      <w:b/>
      <w:bCs/>
      <w:smallCaps/>
    </w:rPr>
  </w:style>
  <w:style w:type="character" w:customStyle="1" w:styleId="ab">
    <w:name w:val="Подзаголовок Знак"/>
    <w:link w:val="aa"/>
    <w:uiPriority w:val="99"/>
    <w:locked/>
    <w:rsid w:val="00467347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paragraph" w:styleId="ac">
    <w:name w:val="Body Text"/>
    <w:basedOn w:val="a0"/>
    <w:link w:val="ad"/>
    <w:uiPriority w:val="99"/>
    <w:rsid w:val="00467347"/>
    <w:pPr>
      <w:jc w:val="center"/>
      <w:outlineLvl w:val="2"/>
    </w:pPr>
    <w:rPr>
      <w:b/>
      <w:sz w:val="28"/>
    </w:rPr>
  </w:style>
  <w:style w:type="character" w:customStyle="1" w:styleId="ad">
    <w:name w:val="Основной текст Знак"/>
    <w:link w:val="ac"/>
    <w:uiPriority w:val="99"/>
    <w:locked/>
    <w:rsid w:val="00467347"/>
    <w:rPr>
      <w:rFonts w:ascii="Times New Roman" w:hAnsi="Times New Roman" w:cs="Times New Roman"/>
      <w:b/>
      <w:sz w:val="24"/>
      <w:szCs w:val="24"/>
      <w:lang w:eastAsia="ru-RU"/>
    </w:rPr>
  </w:style>
  <w:style w:type="paragraph" w:styleId="22">
    <w:name w:val="Body Text Indent 2"/>
    <w:aliases w:val="Знак"/>
    <w:basedOn w:val="a0"/>
    <w:link w:val="23"/>
    <w:uiPriority w:val="99"/>
    <w:semiHidden/>
    <w:rsid w:val="00467347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3">
    <w:name w:val="Основной текст с отступом 2 Знак"/>
    <w:aliases w:val="Знак Знак1"/>
    <w:link w:val="22"/>
    <w:uiPriority w:val="99"/>
    <w:semiHidden/>
    <w:locked/>
    <w:rsid w:val="00467347"/>
    <w:rPr>
      <w:rFonts w:ascii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467347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4673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1"/>
    <w:basedOn w:val="a0"/>
    <w:uiPriority w:val="99"/>
    <w:rsid w:val="002F6A3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По центру"/>
    <w:basedOn w:val="a0"/>
    <w:uiPriority w:val="99"/>
    <w:rsid w:val="00F809FC"/>
    <w:pPr>
      <w:jc w:val="center"/>
    </w:pPr>
    <w:rPr>
      <w:sz w:val="28"/>
      <w:szCs w:val="20"/>
    </w:rPr>
  </w:style>
  <w:style w:type="paragraph" w:customStyle="1" w:styleId="af">
    <w:name w:val="Без отступа"/>
    <w:basedOn w:val="a0"/>
    <w:uiPriority w:val="99"/>
    <w:rsid w:val="00F809FC"/>
    <w:pPr>
      <w:jc w:val="both"/>
    </w:pPr>
    <w:rPr>
      <w:sz w:val="28"/>
      <w:szCs w:val="20"/>
    </w:rPr>
  </w:style>
  <w:style w:type="paragraph" w:customStyle="1" w:styleId="Affiliation">
    <w:name w:val="Affiliation"/>
    <w:basedOn w:val="a0"/>
    <w:uiPriority w:val="99"/>
    <w:rsid w:val="009502B4"/>
    <w:pPr>
      <w:spacing w:before="120" w:after="120"/>
    </w:pPr>
    <w:rPr>
      <w:szCs w:val="28"/>
    </w:rPr>
  </w:style>
  <w:style w:type="paragraph" w:customStyle="1" w:styleId="110">
    <w:name w:val="Знак Знак Знак Знак Знак Знак Знак11"/>
    <w:basedOn w:val="a0"/>
    <w:uiPriority w:val="99"/>
    <w:rsid w:val="005B44F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0"/>
    <w:link w:val="af1"/>
    <w:uiPriority w:val="99"/>
    <w:rsid w:val="00DA4F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DA4F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1 Знак Знак1 Знак Знак Знак Знак"/>
    <w:basedOn w:val="a0"/>
    <w:uiPriority w:val="99"/>
    <w:rsid w:val="00DA4FB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7C63A8"/>
    <w:pPr>
      <w:ind w:left="720"/>
      <w:contextualSpacing/>
    </w:pPr>
  </w:style>
  <w:style w:type="table" w:styleId="af3">
    <w:name w:val="Table Grid"/>
    <w:basedOn w:val="a2"/>
    <w:uiPriority w:val="99"/>
    <w:rsid w:val="00C82C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Знак Знак"/>
    <w:uiPriority w:val="99"/>
    <w:semiHidden/>
    <w:rsid w:val="006630E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B35E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header"/>
    <w:basedOn w:val="a0"/>
    <w:link w:val="af6"/>
    <w:uiPriority w:val="99"/>
    <w:rsid w:val="0098338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98338E"/>
    <w:rPr>
      <w:rFonts w:ascii="Times New Roman" w:hAnsi="Times New Roman" w:cs="Times New Roman"/>
      <w:sz w:val="24"/>
      <w:szCs w:val="24"/>
    </w:rPr>
  </w:style>
  <w:style w:type="paragraph" w:customStyle="1" w:styleId="12">
    <w:name w:val="Основной текст1"/>
    <w:uiPriority w:val="99"/>
    <w:rsid w:val="00DC5BB8"/>
    <w:pPr>
      <w:widowControl w:val="0"/>
      <w:spacing w:line="240" w:lineRule="atLeast"/>
      <w:jc w:val="both"/>
    </w:pPr>
    <w:rPr>
      <w:rFonts w:ascii="Arial" w:hAnsi="Arial"/>
      <w:color w:val="000000"/>
      <w:sz w:val="24"/>
    </w:rPr>
  </w:style>
  <w:style w:type="character" w:customStyle="1" w:styleId="24">
    <w:name w:val="Основной текст (2)_"/>
    <w:uiPriority w:val="99"/>
    <w:rsid w:val="00BD16EA"/>
    <w:rPr>
      <w:rFonts w:ascii="Times New Roman" w:hAnsi="Times New Roman" w:cs="Times New Roman"/>
      <w:u w:val="none"/>
    </w:rPr>
  </w:style>
  <w:style w:type="character" w:customStyle="1" w:styleId="25">
    <w:name w:val="Основной текст (2)"/>
    <w:uiPriority w:val="99"/>
    <w:rsid w:val="00BD16E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6">
    <w:name w:val="Основной текст (2) + Полужирный"/>
    <w:uiPriority w:val="99"/>
    <w:rsid w:val="00BD16E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pple-converted-space">
    <w:name w:val="apple-converted-space"/>
    <w:rsid w:val="00274DEB"/>
    <w:rPr>
      <w:rFonts w:cs="Times New Roman"/>
    </w:rPr>
  </w:style>
  <w:style w:type="character" w:styleId="af7">
    <w:name w:val="Hyperlink"/>
    <w:uiPriority w:val="99"/>
    <w:semiHidden/>
    <w:rsid w:val="00274DEB"/>
    <w:rPr>
      <w:rFonts w:cs="Times New Roman"/>
      <w:color w:val="0000FF"/>
      <w:u w:val="single"/>
    </w:rPr>
  </w:style>
  <w:style w:type="character" w:customStyle="1" w:styleId="220">
    <w:name w:val="Заголовок №2 (2)_"/>
    <w:link w:val="221"/>
    <w:uiPriority w:val="99"/>
    <w:locked/>
    <w:rsid w:val="009C2E16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9C2E16"/>
    <w:pPr>
      <w:widowControl w:val="0"/>
      <w:shd w:val="clear" w:color="auto" w:fill="FFFFFF"/>
      <w:spacing w:before="280" w:line="274" w:lineRule="exact"/>
      <w:jc w:val="both"/>
      <w:outlineLvl w:val="1"/>
    </w:pPr>
    <w:rPr>
      <w:sz w:val="20"/>
      <w:szCs w:val="20"/>
    </w:rPr>
  </w:style>
  <w:style w:type="paragraph" w:customStyle="1" w:styleId="13">
    <w:name w:val="Обычный1"/>
    <w:rsid w:val="00FE0AF3"/>
    <w:pPr>
      <w:spacing w:after="200" w:line="276" w:lineRule="auto"/>
    </w:pPr>
    <w:rPr>
      <w:rFonts w:ascii="Times New Roman" w:hAnsi="Times New Roman"/>
      <w:color w:val="000000"/>
      <w:sz w:val="16"/>
    </w:rPr>
  </w:style>
  <w:style w:type="paragraph" w:customStyle="1" w:styleId="af8">
    <w:name w:val="Стиль"/>
    <w:rsid w:val="00FE0AF3"/>
    <w:pPr>
      <w:widowControl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styleId="27">
    <w:name w:val="Body Text 2"/>
    <w:aliases w:val="Знак4"/>
    <w:basedOn w:val="a0"/>
    <w:link w:val="28"/>
    <w:rsid w:val="00FE0AF3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8">
    <w:name w:val="Основной текст 2 Знак"/>
    <w:aliases w:val="Знак4 Знак"/>
    <w:link w:val="27"/>
    <w:locked/>
    <w:rsid w:val="00FE0AF3"/>
    <w:rPr>
      <w:rFonts w:eastAsia="Times New Roman" w:cs="Times New Roman"/>
      <w:sz w:val="22"/>
      <w:szCs w:val="22"/>
    </w:rPr>
  </w:style>
  <w:style w:type="paragraph" w:customStyle="1" w:styleId="Default">
    <w:name w:val="Default"/>
    <w:uiPriority w:val="99"/>
    <w:rsid w:val="00FE0A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3">
    <w:name w:val="Body Text 3"/>
    <w:basedOn w:val="a0"/>
    <w:link w:val="34"/>
    <w:uiPriority w:val="99"/>
    <w:rsid w:val="00FE0AF3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FE0AF3"/>
    <w:rPr>
      <w:rFonts w:eastAsia="Times New Roman" w:cs="Times New Roman"/>
      <w:sz w:val="16"/>
      <w:szCs w:val="16"/>
    </w:rPr>
  </w:style>
  <w:style w:type="paragraph" w:customStyle="1" w:styleId="14">
    <w:name w:val="Абзац списка1"/>
    <w:basedOn w:val="a0"/>
    <w:uiPriority w:val="99"/>
    <w:rsid w:val="00FE0A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uiPriority w:val="99"/>
    <w:rsid w:val="00FE0AF3"/>
    <w:rPr>
      <w:rFonts w:cs="Times New Roman"/>
    </w:rPr>
  </w:style>
  <w:style w:type="character" w:customStyle="1" w:styleId="hps">
    <w:name w:val="hps"/>
    <w:rsid w:val="00FE0AF3"/>
    <w:rPr>
      <w:rFonts w:cs="Times New Roman"/>
    </w:rPr>
  </w:style>
  <w:style w:type="character" w:customStyle="1" w:styleId="41">
    <w:name w:val="Знак Знак4"/>
    <w:uiPriority w:val="99"/>
    <w:rsid w:val="00FE0AF3"/>
    <w:rPr>
      <w:rFonts w:ascii="Calibri" w:hAnsi="Calibri" w:cs="Times New Roman"/>
      <w:b/>
      <w:bCs/>
      <w:sz w:val="22"/>
      <w:szCs w:val="22"/>
    </w:rPr>
  </w:style>
  <w:style w:type="paragraph" w:customStyle="1" w:styleId="TableStyle2">
    <w:name w:val="Table Style 2"/>
    <w:uiPriority w:val="99"/>
    <w:rsid w:val="00FE0AF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Helvetica" w:cs="Helvetica"/>
      <w:color w:val="000000"/>
    </w:rPr>
  </w:style>
  <w:style w:type="character" w:customStyle="1" w:styleId="Hyperlink0">
    <w:name w:val="Hyperlink.0"/>
    <w:uiPriority w:val="99"/>
    <w:rsid w:val="00FE0AF3"/>
    <w:rPr>
      <w:rFonts w:cs="Times New Roman"/>
      <w:color w:val="000099"/>
      <w:sz w:val="20"/>
      <w:szCs w:val="20"/>
      <w:u w:val="single"/>
    </w:rPr>
  </w:style>
  <w:style w:type="paragraph" w:customStyle="1" w:styleId="Style16">
    <w:name w:val="Style16"/>
    <w:uiPriority w:val="99"/>
    <w:rsid w:val="00FE0AF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8" w:lineRule="exact"/>
      <w:jc w:val="both"/>
    </w:pPr>
    <w:rPr>
      <w:rFonts w:ascii="Arial Unicode MS" w:eastAsia="Times New Roman" w:hAnsi="Times New Roman" w:cs="Arial Unicode MS"/>
      <w:color w:val="000000"/>
      <w:sz w:val="24"/>
      <w:szCs w:val="24"/>
      <w:u w:color="000000"/>
    </w:rPr>
  </w:style>
  <w:style w:type="paragraph" w:customStyle="1" w:styleId="western">
    <w:name w:val="western"/>
    <w:basedOn w:val="a0"/>
    <w:uiPriority w:val="99"/>
    <w:rsid w:val="00FE0AF3"/>
    <w:pPr>
      <w:spacing w:before="100" w:beforeAutospacing="1" w:after="100" w:afterAutospacing="1"/>
    </w:pPr>
  </w:style>
  <w:style w:type="paragraph" w:styleId="af9">
    <w:name w:val="List Bullet"/>
    <w:basedOn w:val="a0"/>
    <w:rsid w:val="00FE0AF3"/>
    <w:pPr>
      <w:tabs>
        <w:tab w:val="num" w:pos="360"/>
      </w:tabs>
      <w:ind w:left="360" w:hanging="360"/>
      <w:jc w:val="both"/>
    </w:pPr>
  </w:style>
  <w:style w:type="paragraph" w:styleId="42">
    <w:name w:val="List Bullet 4"/>
    <w:basedOn w:val="a0"/>
    <w:uiPriority w:val="99"/>
    <w:rsid w:val="00FE0AF3"/>
    <w:pPr>
      <w:tabs>
        <w:tab w:val="num" w:pos="1209"/>
      </w:tabs>
      <w:ind w:left="1209" w:hanging="360"/>
      <w:jc w:val="both"/>
    </w:pPr>
    <w:rPr>
      <w:szCs w:val="20"/>
    </w:rPr>
  </w:style>
  <w:style w:type="paragraph" w:styleId="35">
    <w:name w:val="List Bullet 3"/>
    <w:basedOn w:val="a0"/>
    <w:uiPriority w:val="99"/>
    <w:semiHidden/>
    <w:rsid w:val="005E45B9"/>
    <w:pPr>
      <w:tabs>
        <w:tab w:val="num" w:pos="926"/>
      </w:tabs>
      <w:ind w:left="926" w:hanging="360"/>
      <w:contextualSpacing/>
    </w:pPr>
  </w:style>
  <w:style w:type="paragraph" w:customStyle="1" w:styleId="fortables12">
    <w:name w:val="for_tables_12"/>
    <w:basedOn w:val="a0"/>
    <w:uiPriority w:val="99"/>
    <w:rsid w:val="005E45B9"/>
    <w:pPr>
      <w:tabs>
        <w:tab w:val="num" w:pos="643"/>
      </w:tabs>
      <w:spacing w:line="320" w:lineRule="exact"/>
    </w:pPr>
  </w:style>
  <w:style w:type="paragraph" w:customStyle="1" w:styleId="210">
    <w:name w:val="Основной текст 21"/>
    <w:basedOn w:val="a0"/>
    <w:uiPriority w:val="99"/>
    <w:rsid w:val="005E45B9"/>
    <w:pPr>
      <w:ind w:firstLine="709"/>
      <w:jc w:val="both"/>
    </w:pPr>
  </w:style>
  <w:style w:type="paragraph" w:customStyle="1" w:styleId="Style40">
    <w:name w:val="Style40"/>
    <w:basedOn w:val="a0"/>
    <w:uiPriority w:val="99"/>
    <w:rsid w:val="00F53739"/>
    <w:pPr>
      <w:widowControl w:val="0"/>
      <w:autoSpaceDE w:val="0"/>
      <w:autoSpaceDN w:val="0"/>
      <w:adjustRightInd w:val="0"/>
    </w:pPr>
    <w:rPr>
      <w:rFonts w:ascii="Arial Unicode MS" w:hAnsi="Calibri" w:cs="Arial Unicode MS"/>
    </w:rPr>
  </w:style>
  <w:style w:type="paragraph" w:customStyle="1" w:styleId="Style91">
    <w:name w:val="Style91"/>
    <w:basedOn w:val="a0"/>
    <w:uiPriority w:val="99"/>
    <w:rsid w:val="00F53739"/>
    <w:pPr>
      <w:widowControl w:val="0"/>
      <w:autoSpaceDE w:val="0"/>
      <w:autoSpaceDN w:val="0"/>
      <w:adjustRightInd w:val="0"/>
    </w:pPr>
    <w:rPr>
      <w:rFonts w:ascii="Arial Unicode MS" w:hAnsi="Calibri" w:cs="Arial Unicode MS"/>
    </w:rPr>
  </w:style>
  <w:style w:type="character" w:customStyle="1" w:styleId="FontStyle139">
    <w:name w:val="Font Style139"/>
    <w:uiPriority w:val="99"/>
    <w:rsid w:val="00F53739"/>
    <w:rPr>
      <w:rFonts w:ascii="Arial Unicode MS" w:eastAsia="Times New Roman"/>
      <w:sz w:val="14"/>
    </w:rPr>
  </w:style>
  <w:style w:type="character" w:customStyle="1" w:styleId="FontStyle141">
    <w:name w:val="Font Style141"/>
    <w:uiPriority w:val="99"/>
    <w:rsid w:val="00F53739"/>
    <w:rPr>
      <w:rFonts w:ascii="Arial Unicode MS" w:eastAsia="Times New Roman"/>
      <w:sz w:val="14"/>
    </w:rPr>
  </w:style>
  <w:style w:type="character" w:customStyle="1" w:styleId="FontStyle143">
    <w:name w:val="Font Style143"/>
    <w:uiPriority w:val="99"/>
    <w:rsid w:val="00F53739"/>
    <w:rPr>
      <w:rFonts w:ascii="Arial Unicode MS" w:eastAsia="Times New Roman"/>
      <w:b/>
      <w:sz w:val="16"/>
    </w:rPr>
  </w:style>
  <w:style w:type="character" w:customStyle="1" w:styleId="FontStyle177">
    <w:name w:val="Font Style177"/>
    <w:uiPriority w:val="99"/>
    <w:rsid w:val="00F53739"/>
    <w:rPr>
      <w:rFonts w:ascii="Times New Roman" w:hAnsi="Times New Roman"/>
      <w:b/>
      <w:sz w:val="16"/>
    </w:rPr>
  </w:style>
  <w:style w:type="paragraph" w:customStyle="1" w:styleId="Style96">
    <w:name w:val="Style96"/>
    <w:basedOn w:val="a0"/>
    <w:uiPriority w:val="99"/>
    <w:rsid w:val="00F53739"/>
    <w:pPr>
      <w:widowControl w:val="0"/>
      <w:autoSpaceDE w:val="0"/>
      <w:autoSpaceDN w:val="0"/>
      <w:adjustRightInd w:val="0"/>
    </w:pPr>
    <w:rPr>
      <w:rFonts w:ascii="Arial Unicode MS" w:hAnsi="Calibri" w:cs="Arial Unicode MS"/>
    </w:rPr>
  </w:style>
  <w:style w:type="character" w:customStyle="1" w:styleId="FontStyle171">
    <w:name w:val="Font Style171"/>
    <w:uiPriority w:val="99"/>
    <w:rsid w:val="00F53739"/>
    <w:rPr>
      <w:rFonts w:ascii="Arial Unicode MS" w:eastAsia="Times New Roman"/>
      <w:sz w:val="16"/>
    </w:rPr>
  </w:style>
  <w:style w:type="paragraph" w:customStyle="1" w:styleId="29">
    <w:name w:val="Абзац списка2"/>
    <w:basedOn w:val="a0"/>
    <w:uiPriority w:val="99"/>
    <w:rsid w:val="00A935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3">
    <w:name w:val="Знак4 Знак Знак"/>
    <w:uiPriority w:val="99"/>
    <w:rsid w:val="001F2933"/>
    <w:rPr>
      <w:rFonts w:ascii="Calibri" w:hAnsi="Calibri"/>
      <w:sz w:val="22"/>
      <w:lang w:val="ru-RU" w:eastAsia="en-US"/>
    </w:rPr>
  </w:style>
  <w:style w:type="paragraph" w:customStyle="1" w:styleId="TableParagraph">
    <w:name w:val="Table Paragraph"/>
    <w:basedOn w:val="a0"/>
    <w:uiPriority w:val="99"/>
    <w:rsid w:val="001F2933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fa">
    <w:name w:val="Plain Text"/>
    <w:basedOn w:val="a0"/>
    <w:link w:val="afb"/>
    <w:rsid w:val="00754D5D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locked/>
    <w:rsid w:val="00754D5D"/>
    <w:rPr>
      <w:rFonts w:ascii="Courier New" w:hAnsi="Courier New" w:cs="Courier New"/>
    </w:rPr>
  </w:style>
  <w:style w:type="character" w:customStyle="1" w:styleId="apple-style-span">
    <w:name w:val="apple-style-span"/>
    <w:uiPriority w:val="99"/>
    <w:rsid w:val="00754D5D"/>
    <w:rPr>
      <w:rFonts w:cs="Times New Roman"/>
    </w:rPr>
  </w:style>
  <w:style w:type="character" w:customStyle="1" w:styleId="translation">
    <w:name w:val="translation"/>
    <w:rsid w:val="009A3A4D"/>
    <w:rPr>
      <w:rFonts w:cs="Times New Roman"/>
    </w:rPr>
  </w:style>
  <w:style w:type="paragraph" w:customStyle="1" w:styleId="36">
    <w:name w:val="Абзац списка3"/>
    <w:basedOn w:val="a0"/>
    <w:uiPriority w:val="99"/>
    <w:rsid w:val="005058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uiPriority w:val="99"/>
    <w:rsid w:val="00CF5F55"/>
    <w:rPr>
      <w:rFonts w:ascii="Times New Roman" w:eastAsia="Times New Roman" w:hAnsi="Times New Roman"/>
    </w:rPr>
  </w:style>
  <w:style w:type="paragraph" w:customStyle="1" w:styleId="44">
    <w:name w:val="Абзац списка4"/>
    <w:basedOn w:val="a0"/>
    <w:uiPriority w:val="99"/>
    <w:rsid w:val="008C1B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0C4C6E"/>
    <w:pPr>
      <w:numPr>
        <w:numId w:val="2"/>
      </w:numPr>
    </w:pPr>
  </w:style>
  <w:style w:type="paragraph" w:customStyle="1" w:styleId="times1404200418041e2">
    <w:name w:val="times14___0420_0418_041e2"/>
    <w:basedOn w:val="a0"/>
    <w:rsid w:val="00921219"/>
    <w:pPr>
      <w:spacing w:before="100" w:beforeAutospacing="1" w:after="100" w:afterAutospacing="1"/>
    </w:pPr>
  </w:style>
  <w:style w:type="paragraph" w:customStyle="1" w:styleId="dash041e0431044b0447043d044b0439">
    <w:name w:val="dash041e_0431_044b_0447_043d_044b_0439"/>
    <w:basedOn w:val="a0"/>
    <w:rsid w:val="00921219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1"/>
    <w:rsid w:val="00921219"/>
  </w:style>
  <w:style w:type="character" w:customStyle="1" w:styleId="times1404200418041e2char">
    <w:name w:val="times14___0420_0418_041e2__char"/>
    <w:basedOn w:val="a1"/>
    <w:rsid w:val="00921219"/>
  </w:style>
  <w:style w:type="paragraph" w:customStyle="1" w:styleId="Times1412">
    <w:name w:val="Стиль Timesмаркер14 + Междустр.интервал:  множитель 12 ин"/>
    <w:basedOn w:val="a0"/>
    <w:rsid w:val="00921219"/>
    <w:pPr>
      <w:numPr>
        <w:numId w:val="3"/>
      </w:numPr>
      <w:tabs>
        <w:tab w:val="clear" w:pos="454"/>
        <w:tab w:val="num" w:pos="-2268"/>
        <w:tab w:val="left" w:pos="709"/>
      </w:tabs>
      <w:spacing w:line="288" w:lineRule="auto"/>
      <w:ind w:left="284" w:firstLine="0"/>
      <w:jc w:val="both"/>
    </w:pPr>
    <w:rPr>
      <w:spacing w:val="-2"/>
      <w:sz w:val="28"/>
      <w:szCs w:val="20"/>
    </w:rPr>
  </w:style>
  <w:style w:type="paragraph" w:customStyle="1" w:styleId="Times142">
    <w:name w:val="Times14_РИО2"/>
    <w:basedOn w:val="a0"/>
    <w:link w:val="Times1420"/>
    <w:qFormat/>
    <w:rsid w:val="00921219"/>
    <w:pPr>
      <w:tabs>
        <w:tab w:val="left" w:pos="709"/>
      </w:tabs>
      <w:spacing w:line="312" w:lineRule="auto"/>
      <w:ind w:firstLine="709"/>
      <w:jc w:val="both"/>
    </w:pPr>
    <w:rPr>
      <w:sz w:val="28"/>
    </w:rPr>
  </w:style>
  <w:style w:type="character" w:customStyle="1" w:styleId="Times1420">
    <w:name w:val="Times14_РИО2 Знак"/>
    <w:link w:val="Times142"/>
    <w:rsid w:val="00921219"/>
    <w:rPr>
      <w:rFonts w:ascii="Times New Roman" w:eastAsia="Times New Roman" w:hAnsi="Times New Roman"/>
      <w:sz w:val="28"/>
      <w:szCs w:val="24"/>
    </w:rPr>
  </w:style>
  <w:style w:type="character" w:customStyle="1" w:styleId="dash041e0441043d043e0432043d043e0439002004420435043a04410442002004410020043e0442044104420443043f043e043c00203char">
    <w:name w:val="dash041e_0441_043d_043e_0432_043d_043e_0439_0020_0442_0435_043a_0441_0442_0020_0441_0020_043e_0442_0441_0442_0443_043f_043e_043c_00203__char"/>
    <w:basedOn w:val="a1"/>
    <w:rsid w:val="00921219"/>
  </w:style>
  <w:style w:type="paragraph" w:customStyle="1" w:styleId="dash042104420438043b044c0020times043c04300440043a04350440140020002b0020041c0435043604340443044104420440002e0438043d04420435044004320430043b003a00200020043c043d043e0436043804420435043b044c00201200200438043d">
    <w:name w:val="dash0421_0442_0438_043b_044c_0020times_043c_0430_0440_043a_0435_044014_0020_002b_0020_041c_0435_0436_0434_0443_0441_0442_0440_002e_0438_043d_0442_0435_0440_0432_0430_043b_003a_0020_0020_043c_043d_043e_0436_0438_0442_0435_043b_044c_002012_0020_0438_043d"/>
    <w:basedOn w:val="a0"/>
    <w:rsid w:val="00921219"/>
    <w:pPr>
      <w:spacing w:before="100" w:beforeAutospacing="1" w:after="100" w:afterAutospacing="1"/>
    </w:pPr>
  </w:style>
  <w:style w:type="character" w:styleId="HTML">
    <w:name w:val="HTML Cite"/>
    <w:uiPriority w:val="99"/>
    <w:semiHidden/>
    <w:unhideWhenUsed/>
    <w:locked/>
    <w:rsid w:val="00656EC5"/>
    <w:rPr>
      <w:i/>
      <w:iCs/>
    </w:rPr>
  </w:style>
  <w:style w:type="character" w:customStyle="1" w:styleId="15">
    <w:name w:val="Основной шрифт абзаца1"/>
    <w:rsid w:val="00F93888"/>
  </w:style>
  <w:style w:type="paragraph" w:styleId="afc">
    <w:name w:val="caption"/>
    <w:basedOn w:val="a0"/>
    <w:next w:val="a0"/>
    <w:uiPriority w:val="35"/>
    <w:qFormat/>
    <w:rsid w:val="004F199D"/>
    <w:pPr>
      <w:tabs>
        <w:tab w:val="right" w:leader="underscore" w:pos="5529"/>
        <w:tab w:val="right" w:leader="underscore" w:pos="8505"/>
      </w:tabs>
      <w:ind w:firstLine="567"/>
    </w:pPr>
    <w:rPr>
      <w:szCs w:val="20"/>
    </w:rPr>
  </w:style>
  <w:style w:type="paragraph" w:customStyle="1" w:styleId="51">
    <w:name w:val="Абзац списка5"/>
    <w:basedOn w:val="a0"/>
    <w:rsid w:val="004E786A"/>
    <w:pPr>
      <w:ind w:left="720"/>
      <w:contextualSpacing/>
    </w:pPr>
    <w:rPr>
      <w:rFonts w:eastAsia="Calibri"/>
    </w:rPr>
  </w:style>
  <w:style w:type="paragraph" w:styleId="afd">
    <w:name w:val="Balloon Text"/>
    <w:basedOn w:val="a0"/>
    <w:link w:val="afe"/>
    <w:uiPriority w:val="99"/>
    <w:semiHidden/>
    <w:unhideWhenUsed/>
    <w:locked/>
    <w:rsid w:val="0011757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117573"/>
    <w:rPr>
      <w:rFonts w:ascii="Tahoma" w:eastAsia="Times New Roman" w:hAnsi="Tahoma" w:cs="Tahoma"/>
      <w:sz w:val="16"/>
      <w:szCs w:val="16"/>
    </w:rPr>
  </w:style>
  <w:style w:type="character" w:customStyle="1" w:styleId="hpsatn">
    <w:name w:val="hps atn"/>
    <w:basedOn w:val="a1"/>
    <w:rsid w:val="00F56A6D"/>
  </w:style>
  <w:style w:type="paragraph" w:customStyle="1" w:styleId="61">
    <w:name w:val="Абзац списка6"/>
    <w:basedOn w:val="a0"/>
    <w:rsid w:val="007036CF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rsid w:val="0040305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ff">
    <w:name w:val="Book Title"/>
    <w:uiPriority w:val="33"/>
    <w:qFormat/>
    <w:rsid w:val="007F6E90"/>
    <w:rPr>
      <w:b/>
      <w:bCs/>
      <w:smallCaps/>
      <w:spacing w:val="5"/>
    </w:rPr>
  </w:style>
  <w:style w:type="paragraph" w:customStyle="1" w:styleId="aff0">
    <w:name w:val="Текст абзаца"/>
    <w:basedOn w:val="a0"/>
    <w:link w:val="Char"/>
    <w:qFormat/>
    <w:rsid w:val="00311D2D"/>
    <w:pPr>
      <w:ind w:firstLine="709"/>
      <w:jc w:val="both"/>
    </w:pPr>
    <w:rPr>
      <w:lang w:val="en-US" w:eastAsia="x-none"/>
    </w:rPr>
  </w:style>
  <w:style w:type="character" w:customStyle="1" w:styleId="Char">
    <w:name w:val="Текст абзаца Char"/>
    <w:link w:val="aff0"/>
    <w:rsid w:val="00311D2D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584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4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7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170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1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ast-front.narod.ru/memo/latchford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4ADFFB8660DF4F9F14AE2FF47EB44B" ma:contentTypeVersion="0" ma:contentTypeDescription="Создание документа." ma:contentTypeScope="" ma:versionID="5ff487ba2c90cf9116ce4d3c011b9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94E26-C7E7-4563-8749-0F486D3C1879}"/>
</file>

<file path=customXml/itemProps2.xml><?xml version="1.0" encoding="utf-8"?>
<ds:datastoreItem xmlns:ds="http://schemas.openxmlformats.org/officeDocument/2006/customXml" ds:itemID="{627AB28A-5F53-4ABF-B319-B175067BF52E}"/>
</file>

<file path=customXml/itemProps3.xml><?xml version="1.0" encoding="utf-8"?>
<ds:datastoreItem xmlns:ds="http://schemas.openxmlformats.org/officeDocument/2006/customXml" ds:itemID="{2959F806-B50C-4B38-86D3-3EAC93E3C557}"/>
</file>

<file path=customXml/itemProps4.xml><?xml version="1.0" encoding="utf-8"?>
<ds:datastoreItem xmlns:ds="http://schemas.openxmlformats.org/officeDocument/2006/customXml" ds:itemID="{853C3696-4EBD-4A1A-862D-2CF23381C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1026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ЛЭТИ</vt:lpstr>
    </vt:vector>
  </TitlesOfParts>
  <Company>ETU</Company>
  <LinksUpToDate>false</LinksUpToDate>
  <CharactersWithSpaces>7182</CharactersWithSpaces>
  <SharedDoc>false</SharedDoc>
  <HLinks>
    <vt:vector size="6" baseType="variant">
      <vt:variant>
        <vt:i4>1310813</vt:i4>
      </vt:variant>
      <vt:variant>
        <vt:i4>0</vt:i4>
      </vt:variant>
      <vt:variant>
        <vt:i4>0</vt:i4>
      </vt:variant>
      <vt:variant>
        <vt:i4>5</vt:i4>
      </vt:variant>
      <vt:variant>
        <vt:lpwstr>http://east-front.narod.ru/memo/latchford.htm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ЛЭТИ</dc:title>
  <dc:subject/>
  <dc:creator>SAP</dc:creator>
  <cp:keywords/>
  <cp:lastModifiedBy>Aleksej</cp:lastModifiedBy>
  <cp:revision>31</cp:revision>
  <cp:lastPrinted>2015-07-17T09:06:00Z</cp:lastPrinted>
  <dcterms:created xsi:type="dcterms:W3CDTF">2017-12-03T09:41:00Z</dcterms:created>
  <dcterms:modified xsi:type="dcterms:W3CDTF">2018-06-26T10:46:00Z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0x010100844ADFFB8660DF4F9F14AE2FF47EB44B</vt:lpwstr>
  </property>
</Properties>
</file>