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ED94D" w14:textId="03115116" w:rsidR="0098028F" w:rsidRDefault="0098028F" w:rsidP="0098028F">
      <w:pPr>
        <w:spacing w:after="80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02B04" wp14:editId="66B5D34B">
                <wp:simplePos x="0" y="0"/>
                <wp:positionH relativeFrom="column">
                  <wp:posOffset>3920490</wp:posOffset>
                </wp:positionH>
                <wp:positionV relativeFrom="paragraph">
                  <wp:posOffset>-34290</wp:posOffset>
                </wp:positionV>
                <wp:extent cx="1952625" cy="9525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9F1A4F" w14:textId="77777777" w:rsidR="0098028F" w:rsidRDefault="0098028F" w:rsidP="0098028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Студент_______________</w:t>
                            </w:r>
                          </w:p>
                          <w:p w14:paraId="45C12B14" w14:textId="77777777" w:rsidR="0098028F" w:rsidRDefault="0098028F" w:rsidP="0098028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Группа_______________</w:t>
                            </w:r>
                          </w:p>
                          <w:p w14:paraId="1E9E8B24" w14:textId="77777777" w:rsidR="0098028F" w:rsidRDefault="0098028F" w:rsidP="0098028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Дата_______________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A02B0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08.7pt;margin-top:-2.7pt;width:153.7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" fillcolor="white [3201]" stroked="f" strokeweight=".5pt">
                <v:textbox>
                  <w:txbxContent>
                    <w:p w14:paraId="6F9F1A4F" w14:textId="77777777" w:rsidR="0098028F" w:rsidRDefault="0098028F" w:rsidP="0098028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Студент_______________</w:t>
                      </w:r>
                    </w:p>
                    <w:p w14:paraId="45C12B14" w14:textId="77777777" w:rsidR="0098028F" w:rsidRDefault="0098028F" w:rsidP="0098028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Группа_______________</w:t>
                      </w:r>
                    </w:p>
                    <w:p w14:paraId="1E9E8B24" w14:textId="77777777" w:rsidR="0098028F" w:rsidRDefault="0098028F" w:rsidP="0098028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Дата_______________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A0BF7" w:rsidRPr="00CA0BF7">
        <w:rPr>
          <w:rFonts w:ascii="Times New Roman" w:hAnsi="Times New Roman" w:cs="Times New Roman"/>
          <w:b/>
          <w:sz w:val="24"/>
        </w:rPr>
        <w:t xml:space="preserve"> </w:t>
      </w:r>
      <w:r w:rsidR="00CA0BF7">
        <w:rPr>
          <w:rFonts w:ascii="Times New Roman" w:hAnsi="Times New Roman" w:cs="Times New Roman"/>
          <w:b/>
          <w:sz w:val="24"/>
        </w:rPr>
        <w:tab/>
        <w:t xml:space="preserve">НИУ «МЭИ»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45133FA1" w14:textId="77777777" w:rsidR="0098028F" w:rsidRDefault="0098028F" w:rsidP="0098028F">
      <w:pPr>
        <w:spacing w:after="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Кафедра Технологии металлов</w:t>
      </w:r>
    </w:p>
    <w:p w14:paraId="0E7CE99E" w14:textId="77777777" w:rsidR="0098028F" w:rsidRDefault="0098028F" w:rsidP="0098028F">
      <w:pPr>
        <w:spacing w:after="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Лаборатория Сварки</w:t>
      </w:r>
    </w:p>
    <w:p w14:paraId="691B1BFA" w14:textId="77777777" w:rsidR="0098028F" w:rsidRDefault="0098028F" w:rsidP="0098028F"/>
    <w:p w14:paraId="500D2DE5" w14:textId="192406B5" w:rsidR="0098028F" w:rsidRDefault="00E85D4E" w:rsidP="0098028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98028F">
        <w:rPr>
          <w:rFonts w:ascii="Times New Roman" w:hAnsi="Times New Roman" w:cs="Times New Roman"/>
          <w:b/>
          <w:sz w:val="24"/>
        </w:rPr>
        <w:t>тч</w:t>
      </w:r>
      <w:r>
        <w:rPr>
          <w:rFonts w:ascii="Times New Roman" w:hAnsi="Times New Roman" w:cs="Times New Roman"/>
          <w:b/>
          <w:sz w:val="24"/>
        </w:rPr>
        <w:t>ё</w:t>
      </w:r>
      <w:r w:rsidR="0098028F">
        <w:rPr>
          <w:rFonts w:ascii="Times New Roman" w:hAnsi="Times New Roman" w:cs="Times New Roman"/>
          <w:b/>
          <w:sz w:val="24"/>
        </w:rPr>
        <w:t>т по лабораторной работе №</w:t>
      </w:r>
      <w:r w:rsidR="00DA32CA">
        <w:rPr>
          <w:rFonts w:ascii="Times New Roman" w:hAnsi="Times New Roman" w:cs="Times New Roman"/>
          <w:b/>
          <w:sz w:val="24"/>
        </w:rPr>
        <w:t xml:space="preserve"> </w:t>
      </w:r>
      <w:r w:rsidR="005F0180">
        <w:rPr>
          <w:rFonts w:ascii="Times New Roman" w:hAnsi="Times New Roman" w:cs="Times New Roman"/>
          <w:b/>
          <w:sz w:val="24"/>
        </w:rPr>
        <w:t>5</w:t>
      </w:r>
      <w:bookmarkStart w:id="0" w:name="_GoBack"/>
      <w:bookmarkEnd w:id="0"/>
    </w:p>
    <w:p w14:paraId="24DBC4CB" w14:textId="5A507DE9" w:rsidR="0098028F" w:rsidRDefault="00E43AFB" w:rsidP="0098028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43AFB">
        <w:rPr>
          <w:rFonts w:ascii="Times New Roman" w:hAnsi="Times New Roman" w:cs="Times New Roman"/>
          <w:b/>
          <w:sz w:val="24"/>
        </w:rPr>
        <w:t>ЭЛЕКТРОННО-ЛУЧЕВАЯ СВАРКА</w:t>
      </w:r>
    </w:p>
    <w:p w14:paraId="349B9A5D" w14:textId="507DC391" w:rsidR="0098028F" w:rsidRDefault="0098028F" w:rsidP="0098028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5C038CE" w14:textId="77777777" w:rsidR="00DA32CA" w:rsidRDefault="00DA32CA" w:rsidP="00DA32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работы</w:t>
      </w:r>
    </w:p>
    <w:p w14:paraId="2A4FF8D9" w14:textId="0C3D1FC5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90A77A5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19CD47B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3B31B49" w14:textId="3004FDBA" w:rsidR="00CA56BD" w:rsidRDefault="00E43AFB" w:rsidP="00CA56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E43AFB">
        <w:rPr>
          <w:rFonts w:ascii="Times New Roman" w:hAnsi="Times New Roman" w:cs="Times New Roman"/>
          <w:sz w:val="24"/>
        </w:rPr>
        <w:t>Электронно-лучевая сварка</w:t>
      </w:r>
      <w:r w:rsidR="00CA56BD">
        <w:rPr>
          <w:rFonts w:ascii="Times New Roman" w:hAnsi="Times New Roman" w:cs="Times New Roman"/>
          <w:sz w:val="24"/>
        </w:rPr>
        <w:t>:</w:t>
      </w:r>
    </w:p>
    <w:p w14:paraId="092A6B35" w14:textId="77777777" w:rsidR="00CA56BD" w:rsidRDefault="00CA56BD" w:rsidP="00CA56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B5F7FC2" w14:textId="77777777" w:rsidR="00CA56BD" w:rsidRDefault="00CA56BD" w:rsidP="00CA56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D77E3F0" w14:textId="1D3FD3AD" w:rsidR="00FD4574" w:rsidRDefault="00CA56BD" w:rsidP="003D79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63FE5DA1" w14:textId="7DDAEE32" w:rsidR="00CA56BD" w:rsidRDefault="003D7909" w:rsidP="003D79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8737F">
        <w:rPr>
          <w:rFonts w:ascii="Times New Roman" w:eastAsia="MS Mincho" w:hAnsi="Times New Roman" w:cs="Times New Roman"/>
          <w:noProof/>
          <w:kern w:val="2"/>
          <w:sz w:val="16"/>
          <w:szCs w:val="16"/>
          <w:lang w:eastAsia="ru-RU"/>
          <w14:ligatures w14:val="standardContextual"/>
        </w:rPr>
        <w:drawing>
          <wp:inline distT="0" distB="0" distL="0" distR="0" wp14:anchorId="735AA6FB" wp14:editId="1FF1A8E5">
            <wp:extent cx="3532415" cy="4165620"/>
            <wp:effectExtent l="0" t="0" r="0" b="6350"/>
            <wp:docPr id="7303498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49868" name="Рисунок 73034986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2" t="17992" r="6753" b="15215"/>
                    <a:stretch/>
                  </pic:blipFill>
                  <pic:spPr bwMode="auto">
                    <a:xfrm>
                      <a:off x="0" y="0"/>
                      <a:ext cx="3560239" cy="4198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EE1AC" w14:textId="77777777" w:rsidR="00E34DFE" w:rsidRDefault="00E34DFE" w:rsidP="00E34DFE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5CB50FD" w14:textId="6A289DD8" w:rsidR="00E34DFE" w:rsidRPr="003D7909" w:rsidRDefault="00E34DFE" w:rsidP="003D7909">
      <w:pPr>
        <w:spacing w:after="0" w:line="360" w:lineRule="auto"/>
        <w:jc w:val="center"/>
        <w:rPr>
          <w:rFonts w:ascii="Times New Roman" w:eastAsia="MS Mincho" w:hAnsi="Times New Roman" w:cs="Times New Roman"/>
          <w:kern w:val="2"/>
          <w:sz w:val="24"/>
          <w:szCs w:val="20"/>
          <w:lang w:eastAsia="zh-CN"/>
          <w14:ligatures w14:val="standardContextual"/>
        </w:rPr>
      </w:pPr>
      <w:r w:rsidRPr="00505E51">
        <w:rPr>
          <w:rFonts w:ascii="Times New Roman" w:hAnsi="Times New Roman" w:cs="Times New Roman"/>
          <w:sz w:val="24"/>
        </w:rPr>
        <w:t>Рис.</w:t>
      </w:r>
      <w:r>
        <w:rPr>
          <w:rFonts w:ascii="Times New Roman" w:hAnsi="Times New Roman" w:cs="Times New Roman"/>
          <w:sz w:val="24"/>
        </w:rPr>
        <w:t xml:space="preserve"> 1</w:t>
      </w:r>
      <w:r w:rsidRPr="00505E51">
        <w:rPr>
          <w:rFonts w:ascii="Times New Roman" w:hAnsi="Times New Roman" w:cs="Times New Roman"/>
          <w:sz w:val="24"/>
        </w:rPr>
        <w:t xml:space="preserve"> -</w:t>
      </w:r>
      <w:r w:rsidR="003D7909" w:rsidRPr="003D7909">
        <w:rPr>
          <w:rFonts w:ascii="Times New Roman" w:eastAsia="MS Mincho" w:hAnsi="Times New Roman" w:cs="Times New Roman"/>
          <w:kern w:val="2"/>
          <w:sz w:val="24"/>
          <w:szCs w:val="20"/>
          <w:lang w:eastAsia="zh-CN"/>
          <w14:ligatures w14:val="standardContextual"/>
        </w:rPr>
        <w:t xml:space="preserve"> </w:t>
      </w:r>
      <w:r w:rsidR="003D7909" w:rsidRPr="0008737F">
        <w:rPr>
          <w:rFonts w:ascii="Times New Roman" w:eastAsia="MS Mincho" w:hAnsi="Times New Roman" w:cs="Times New Roman"/>
          <w:kern w:val="2"/>
          <w:sz w:val="24"/>
          <w:szCs w:val="20"/>
          <w:lang w:eastAsia="zh-CN"/>
          <w14:ligatures w14:val="standardContextual"/>
        </w:rPr>
        <w:t xml:space="preserve">Принципиальная схема вакуумной системы </w:t>
      </w:r>
      <w:r w:rsidR="003D7909">
        <w:rPr>
          <w:rFonts w:ascii="Times New Roman" w:eastAsia="MS Mincho" w:hAnsi="Times New Roman" w:cs="Times New Roman"/>
          <w:kern w:val="2"/>
          <w:sz w:val="24"/>
          <w:szCs w:val="20"/>
          <w:lang w:eastAsia="zh-CN"/>
          <w14:ligatures w14:val="standardContextual"/>
        </w:rPr>
        <w:t>ЭЛУ</w:t>
      </w:r>
      <w:r w:rsidR="003D7909" w:rsidRPr="0008737F">
        <w:rPr>
          <w:rFonts w:ascii="Times New Roman" w:eastAsia="MS Mincho" w:hAnsi="Times New Roman" w:cs="Times New Roman"/>
          <w:kern w:val="2"/>
          <w:sz w:val="24"/>
          <w:szCs w:val="20"/>
          <w:lang w:eastAsia="zh-CN"/>
          <w14:ligatures w14:val="standardContextual"/>
        </w:rPr>
        <w:t xml:space="preserve"> АЭЛТК-334-12</w:t>
      </w:r>
      <w:r>
        <w:rPr>
          <w:rFonts w:ascii="Times New Roman" w:hAnsi="Times New Roman" w:cs="Times New Roman"/>
          <w:sz w:val="24"/>
        </w:rPr>
        <w:t>:</w:t>
      </w:r>
    </w:p>
    <w:p w14:paraId="3ADD46A2" w14:textId="597CB36A" w:rsidR="003D7909" w:rsidRPr="003D7909" w:rsidRDefault="003D7909" w:rsidP="003D7909">
      <w:pPr>
        <w:spacing w:after="0" w:line="360" w:lineRule="auto"/>
        <w:jc w:val="both"/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</w:pP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Насосы диффузионные N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D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1,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ND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2; Насос </w:t>
      </w:r>
      <w:proofErr w:type="spellStart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двухроторный</w:t>
      </w:r>
      <w:proofErr w:type="spellEnd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 </w:t>
      </w:r>
      <w:proofErr w:type="spellStart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Рутса</w:t>
      </w:r>
      <w:proofErr w:type="spellEnd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 N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Z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; Насосы пластинчато-роторные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NL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1,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NL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2,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NL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3; Насос турбомолекулярный N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T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; Клапаны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VP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11…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VP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31,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VP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7; Клапан напуска (</w:t>
      </w:r>
      <w:proofErr w:type="spellStart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натекатель</w:t>
      </w:r>
      <w:proofErr w:type="spellEnd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)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VP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; Шибер; </w:t>
      </w:r>
      <w:proofErr w:type="spellStart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Терморезисторные</w:t>
      </w:r>
      <w:proofErr w:type="spellEnd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 датчики давления (</w:t>
      </w:r>
      <w:proofErr w:type="spellStart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Пирани</w:t>
      </w:r>
      <w:proofErr w:type="spellEnd"/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 xml:space="preserve">) 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PT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11…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val="en-US" w:eastAsia="zh-CN"/>
          <w14:ligatures w14:val="standardContextual"/>
        </w:rPr>
        <w:t>PT</w:t>
      </w:r>
      <w:r w:rsidRPr="003D7909">
        <w:rPr>
          <w:rFonts w:ascii="Times New Roman" w:eastAsia="MS Mincho" w:hAnsi="Times New Roman" w:cs="Times New Roman"/>
          <w:kern w:val="2"/>
          <w:sz w:val="24"/>
          <w:szCs w:val="20"/>
          <w:u w:val="single"/>
          <w:lang w:eastAsia="zh-CN"/>
          <w14:ligatures w14:val="standardContextual"/>
        </w:rPr>
        <w:t>7; Трубопроводы.</w:t>
      </w:r>
    </w:p>
    <w:p w14:paraId="7CA938EC" w14:textId="1BCE57A4" w:rsidR="00E34DFE" w:rsidRDefault="003D7909" w:rsidP="003D790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04E127" wp14:editId="7C819017">
            <wp:extent cx="4370614" cy="6794893"/>
            <wp:effectExtent l="0" t="0" r="0" b="6350"/>
            <wp:docPr id="683" name="Рисунок 1" descr="I:\3 Пособие Балашов\2,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Рисунок 683" descr="I:\3 Пособие Балашов\2,1.pn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6" t="3730" r="1948" b="2157"/>
                    <a:stretch/>
                  </pic:blipFill>
                  <pic:spPr bwMode="auto">
                    <a:xfrm>
                      <a:off x="0" y="0"/>
                      <a:ext cx="4398448" cy="683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19504" w14:textId="77777777" w:rsidR="005F0180" w:rsidRDefault="005F0180" w:rsidP="003D790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84D6A85" w14:textId="0AFE045C" w:rsidR="00CA56BD" w:rsidRPr="005F0180" w:rsidRDefault="00CA56BD" w:rsidP="005F018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05E51">
        <w:rPr>
          <w:rFonts w:ascii="Times New Roman" w:hAnsi="Times New Roman" w:cs="Times New Roman"/>
          <w:sz w:val="24"/>
        </w:rPr>
        <w:t>Рис.</w:t>
      </w:r>
      <w:r w:rsidR="00B52261">
        <w:rPr>
          <w:rFonts w:ascii="Times New Roman" w:hAnsi="Times New Roman" w:cs="Times New Roman"/>
          <w:sz w:val="24"/>
        </w:rPr>
        <w:t xml:space="preserve"> </w:t>
      </w:r>
      <w:r w:rsidR="00E34DFE" w:rsidRPr="005F0180">
        <w:rPr>
          <w:rFonts w:ascii="Times New Roman" w:hAnsi="Times New Roman" w:cs="Times New Roman"/>
          <w:sz w:val="24"/>
        </w:rPr>
        <w:t>2</w:t>
      </w:r>
      <w:r w:rsidRPr="005F0180">
        <w:rPr>
          <w:rFonts w:ascii="Times New Roman" w:hAnsi="Times New Roman" w:cs="Times New Roman"/>
          <w:sz w:val="24"/>
        </w:rPr>
        <w:t xml:space="preserve"> </w:t>
      </w:r>
      <w:r w:rsidR="004E7411" w:rsidRPr="005F0180">
        <w:rPr>
          <w:rFonts w:ascii="Times New Roman" w:hAnsi="Times New Roman" w:cs="Times New Roman"/>
          <w:sz w:val="24"/>
        </w:rPr>
        <w:t>–</w:t>
      </w:r>
      <w:r w:rsidRPr="005F0180">
        <w:rPr>
          <w:rFonts w:ascii="Times New Roman" w:hAnsi="Times New Roman" w:cs="Times New Roman"/>
          <w:sz w:val="24"/>
        </w:rPr>
        <w:t xml:space="preserve"> </w:t>
      </w:r>
      <w:r w:rsidR="003D7909" w:rsidRPr="005F0180">
        <w:rPr>
          <w:rFonts w:ascii="Times New Roman" w:hAnsi="Times New Roman" w:cs="Times New Roman"/>
          <w:sz w:val="24"/>
        </w:rPr>
        <w:t>Сварочная электронная пушка ЭЛА 60/60 (мощность 60 кВт)</w:t>
      </w:r>
      <w:r w:rsidRPr="005F0180">
        <w:rPr>
          <w:rFonts w:ascii="Times New Roman" w:hAnsi="Times New Roman" w:cs="Times New Roman"/>
          <w:sz w:val="24"/>
        </w:rPr>
        <w:t>:</w:t>
      </w:r>
    </w:p>
    <w:p w14:paraId="0CFC3122" w14:textId="36AFB94C" w:rsidR="00CA56BD" w:rsidRPr="005F0180" w:rsidRDefault="00A856D7" w:rsidP="005F018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5F0180">
        <w:rPr>
          <w:rFonts w:ascii="Times New Roman" w:hAnsi="Times New Roman" w:cs="Times New Roman"/>
          <w:sz w:val="24"/>
        </w:rPr>
        <w:t>1-катодный узел; 2-управляющий электрод; 3-анод; 4-фокусирующая магнитная линза; 5-отклоняющая система.</w:t>
      </w:r>
    </w:p>
    <w:p w14:paraId="158F9BEA" w14:textId="77777777" w:rsidR="00A856D7" w:rsidRPr="005F0180" w:rsidRDefault="00A856D7" w:rsidP="00CA56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DD7CA28" w14:textId="77777777" w:rsidR="00A856D7" w:rsidRDefault="00A856D7" w:rsidP="00CA56BD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3E65A4C8" w14:textId="77777777" w:rsidR="00A856D7" w:rsidRDefault="00A856D7" w:rsidP="00CA56BD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3AF7EE13" w14:textId="77777777" w:rsidR="00A856D7" w:rsidRDefault="00A856D7" w:rsidP="00CA56BD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2B6CCC6F" w14:textId="77777777" w:rsidR="00A856D7" w:rsidRDefault="00A856D7" w:rsidP="00CA56BD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62EFBB4B" w14:textId="6C6D9CD5" w:rsidR="00A856D7" w:rsidRPr="00A856D7" w:rsidRDefault="00A856D7" w:rsidP="00CA56BD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1B6D62F7" w14:textId="316C8009" w:rsidR="008550B0" w:rsidRDefault="00E34DFE" w:rsidP="00E34D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2261">
        <w:rPr>
          <w:rFonts w:ascii="Times New Roman" w:hAnsi="Times New Roman" w:cs="Times New Roman"/>
          <w:sz w:val="24"/>
        </w:rPr>
        <w:lastRenderedPageBreak/>
        <w:t>Экспериментальные данные</w:t>
      </w:r>
    </w:p>
    <w:tbl>
      <w:tblPr>
        <w:tblW w:w="9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9"/>
        <w:gridCol w:w="6118"/>
      </w:tblGrid>
      <w:tr w:rsidR="008E5228" w14:paraId="3CA54D6E" w14:textId="77777777" w:rsidTr="008E5228">
        <w:trPr>
          <w:trHeight w:val="3157"/>
        </w:trPr>
        <w:tc>
          <w:tcPr>
            <w:tcW w:w="2919" w:type="dxa"/>
          </w:tcPr>
          <w:p w14:paraId="40FB52E5" w14:textId="180682DB" w:rsidR="008E5228" w:rsidRDefault="008E5228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  <w:r>
              <w:rPr>
                <w:rStyle w:val="FontStyle45"/>
                <w:rFonts w:ascii="Calibri" w:hAnsi="Calibri" w:cs="Calibri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6D98F" wp14:editId="77FF737C">
                  <wp:extent cx="1828800" cy="1899285"/>
                  <wp:effectExtent l="0" t="0" r="0" b="5715"/>
                  <wp:docPr id="46097826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242" cy="190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8" w:type="dxa"/>
          </w:tcPr>
          <w:p w14:paraId="3B3C1C66" w14:textId="31F1C106" w:rsidR="008E5228" w:rsidRDefault="008E5228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  <w:r>
              <w:rPr>
                <w:rStyle w:val="FontStyle45"/>
                <w:rFonts w:ascii="Calibri" w:hAnsi="Calibri" w:cs="Calibri"/>
                <w:i w:val="0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50C6A2" wp14:editId="17677BA7">
                  <wp:extent cx="3688627" cy="1899285"/>
                  <wp:effectExtent l="0" t="0" r="7620" b="5715"/>
                  <wp:docPr id="169193557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604" cy="190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7A4ECF" w14:textId="41092656" w:rsidR="008550B0" w:rsidRDefault="00A856D7" w:rsidP="00E34DFE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4DFE">
        <w:rPr>
          <w:rFonts w:ascii="Times New Roman" w:hAnsi="Times New Roman" w:cs="Times New Roman"/>
          <w:sz w:val="24"/>
          <w:szCs w:val="24"/>
        </w:rPr>
        <w:t>а)</w:t>
      </w:r>
      <w:r w:rsidR="00E34DFE">
        <w:rPr>
          <w:rFonts w:ascii="Times New Roman" w:hAnsi="Times New Roman" w:cs="Times New Roman"/>
          <w:sz w:val="24"/>
          <w:szCs w:val="24"/>
        </w:rPr>
        <w:tab/>
      </w:r>
      <w:r w:rsidR="00E34DFE">
        <w:rPr>
          <w:rFonts w:ascii="Times New Roman" w:hAnsi="Times New Roman" w:cs="Times New Roman"/>
          <w:sz w:val="24"/>
          <w:szCs w:val="24"/>
        </w:rPr>
        <w:tab/>
      </w:r>
      <w:r w:rsidR="00E34DFE">
        <w:rPr>
          <w:rFonts w:ascii="Times New Roman" w:hAnsi="Times New Roman" w:cs="Times New Roman"/>
          <w:sz w:val="24"/>
          <w:szCs w:val="24"/>
        </w:rPr>
        <w:tab/>
      </w:r>
      <w:r w:rsidR="00E34DFE">
        <w:rPr>
          <w:rFonts w:ascii="Times New Roman" w:hAnsi="Times New Roman" w:cs="Times New Roman"/>
          <w:sz w:val="24"/>
          <w:szCs w:val="24"/>
        </w:rPr>
        <w:tab/>
      </w:r>
      <w:r w:rsidR="0031691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4DF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4DFE">
        <w:rPr>
          <w:rFonts w:ascii="Times New Roman" w:hAnsi="Times New Roman" w:cs="Times New Roman"/>
          <w:sz w:val="24"/>
          <w:szCs w:val="24"/>
        </w:rPr>
        <w:t xml:space="preserve">   б)</w:t>
      </w:r>
      <w:r w:rsidR="00E34DFE">
        <w:rPr>
          <w:rFonts w:ascii="Times New Roman" w:hAnsi="Times New Roman" w:cs="Times New Roman"/>
          <w:sz w:val="24"/>
          <w:szCs w:val="24"/>
        </w:rPr>
        <w:tab/>
      </w:r>
    </w:p>
    <w:p w14:paraId="5A9B7B27" w14:textId="1F1F1284" w:rsidR="008550B0" w:rsidRPr="00505E51" w:rsidRDefault="008550B0" w:rsidP="008550B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05E51">
        <w:rPr>
          <w:rFonts w:ascii="Times New Roman" w:hAnsi="Times New Roman" w:cs="Times New Roman"/>
          <w:sz w:val="24"/>
        </w:rPr>
        <w:t>Рис.</w:t>
      </w:r>
      <w:r w:rsidR="00B52261">
        <w:rPr>
          <w:rFonts w:ascii="Times New Roman" w:hAnsi="Times New Roman" w:cs="Times New Roman"/>
          <w:sz w:val="24"/>
        </w:rPr>
        <w:t xml:space="preserve"> </w:t>
      </w:r>
      <w:r w:rsidR="004E7411">
        <w:rPr>
          <w:rFonts w:ascii="Times New Roman" w:hAnsi="Times New Roman" w:cs="Times New Roman"/>
          <w:sz w:val="24"/>
        </w:rPr>
        <w:t>3</w:t>
      </w:r>
      <w:r w:rsidRPr="00505E51">
        <w:rPr>
          <w:rFonts w:ascii="Times New Roman" w:hAnsi="Times New Roman" w:cs="Times New Roman"/>
          <w:sz w:val="24"/>
        </w:rPr>
        <w:t xml:space="preserve"> - </w:t>
      </w:r>
      <w:r w:rsidR="008E5228">
        <w:rPr>
          <w:rFonts w:ascii="Times New Roman" w:hAnsi="Times New Roman" w:cs="Times New Roman"/>
          <w:sz w:val="24"/>
        </w:rPr>
        <w:t>Макрошлиф</w:t>
      </w:r>
      <w:r w:rsidR="004E7411" w:rsidRPr="004E7411">
        <w:rPr>
          <w:rFonts w:ascii="Times New Roman" w:hAnsi="Times New Roman" w:cs="Times New Roman"/>
          <w:sz w:val="24"/>
        </w:rPr>
        <w:t xml:space="preserve"> поперечного сечения образц</w:t>
      </w:r>
      <w:r w:rsidR="008E5228">
        <w:rPr>
          <w:rFonts w:ascii="Times New Roman" w:hAnsi="Times New Roman" w:cs="Times New Roman"/>
          <w:sz w:val="24"/>
        </w:rPr>
        <w:t>а</w:t>
      </w:r>
      <w:r w:rsidR="004E7411" w:rsidRPr="004E7411">
        <w:rPr>
          <w:rFonts w:ascii="Times New Roman" w:hAnsi="Times New Roman" w:cs="Times New Roman"/>
          <w:sz w:val="24"/>
        </w:rPr>
        <w:t xml:space="preserve"> свар</w:t>
      </w:r>
      <w:r w:rsidR="008E5228">
        <w:rPr>
          <w:rFonts w:ascii="Times New Roman" w:hAnsi="Times New Roman" w:cs="Times New Roman"/>
          <w:sz w:val="24"/>
        </w:rPr>
        <w:t>енного ЭЛС (</w:t>
      </w:r>
      <w:r w:rsidR="004E7411">
        <w:rPr>
          <w:rFonts w:ascii="Times New Roman" w:hAnsi="Times New Roman" w:cs="Times New Roman"/>
          <w:sz w:val="24"/>
        </w:rPr>
        <w:t>а)</w:t>
      </w:r>
      <w:r w:rsidR="008E5228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316915">
        <w:rPr>
          <w:rFonts w:ascii="Times New Roman" w:hAnsi="Times New Roman" w:cs="Times New Roman"/>
          <w:sz w:val="24"/>
        </w:rPr>
        <w:t>АрДС</w:t>
      </w:r>
      <w:proofErr w:type="spellEnd"/>
      <w:r w:rsidR="00316915">
        <w:rPr>
          <w:rFonts w:ascii="Times New Roman" w:hAnsi="Times New Roman" w:cs="Times New Roman"/>
          <w:sz w:val="24"/>
        </w:rPr>
        <w:t xml:space="preserve"> (б)</w:t>
      </w:r>
    </w:p>
    <w:p w14:paraId="23DD1520" w14:textId="77777777" w:rsidR="004E7411" w:rsidRDefault="004E7411" w:rsidP="004E7411">
      <w:pPr>
        <w:pStyle w:val="a3"/>
        <w:spacing w:after="20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1134"/>
        <w:gridCol w:w="2410"/>
        <w:gridCol w:w="2552"/>
      </w:tblGrid>
      <w:tr w:rsidR="00354672" w:rsidRPr="00866480" w14:paraId="181AD736" w14:textId="77777777" w:rsidTr="005F0180">
        <w:tc>
          <w:tcPr>
            <w:tcW w:w="2977" w:type="dxa"/>
          </w:tcPr>
          <w:p w14:paraId="73803DD8" w14:textId="77777777" w:rsidR="00354672" w:rsidRPr="00866480" w:rsidRDefault="00354672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66480">
              <w:rPr>
                <w:rFonts w:ascii="Times New Roman" w:hAnsi="Times New Roman" w:cs="Times New Roman"/>
                <w:b/>
                <w:bCs/>
                <w:szCs w:val="20"/>
              </w:rPr>
              <w:t>Параметры режима сварки</w:t>
            </w:r>
          </w:p>
        </w:tc>
        <w:tc>
          <w:tcPr>
            <w:tcW w:w="1134" w:type="dxa"/>
          </w:tcPr>
          <w:p w14:paraId="19D183C7" w14:textId="77777777" w:rsidR="00354672" w:rsidRPr="00354672" w:rsidRDefault="00354672" w:rsidP="008C17BA">
            <w:pPr>
              <w:pStyle w:val="a3"/>
              <w:spacing w:before="120" w:after="12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2410" w:type="dxa"/>
          </w:tcPr>
          <w:p w14:paraId="15B929F6" w14:textId="013044FB" w:rsidR="00354672" w:rsidRPr="00866480" w:rsidRDefault="00354672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Шов</w:t>
            </w:r>
            <w:r w:rsidRPr="00866480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316915">
              <w:rPr>
                <w:rFonts w:ascii="Times New Roman" w:hAnsi="Times New Roman" w:cs="Times New Roman"/>
                <w:b/>
                <w:szCs w:val="20"/>
              </w:rPr>
              <w:t>А</w:t>
            </w:r>
          </w:p>
        </w:tc>
        <w:tc>
          <w:tcPr>
            <w:tcW w:w="2552" w:type="dxa"/>
          </w:tcPr>
          <w:p w14:paraId="7B8B6C79" w14:textId="4271ED0A" w:rsidR="00354672" w:rsidRPr="00866480" w:rsidRDefault="00354672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Шов</w:t>
            </w:r>
            <w:r w:rsidRPr="00866480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316915">
              <w:rPr>
                <w:rFonts w:ascii="Times New Roman" w:hAnsi="Times New Roman" w:cs="Times New Roman"/>
                <w:b/>
                <w:szCs w:val="20"/>
              </w:rPr>
              <w:t>Б</w:t>
            </w:r>
          </w:p>
        </w:tc>
      </w:tr>
      <w:tr w:rsidR="00354672" w14:paraId="34BA7074" w14:textId="77777777" w:rsidTr="005F0180">
        <w:tc>
          <w:tcPr>
            <w:tcW w:w="2977" w:type="dxa"/>
          </w:tcPr>
          <w:p w14:paraId="1B664262" w14:textId="2DA5920E" w:rsidR="00354672" w:rsidRPr="007218B6" w:rsidRDefault="00316915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Свариваемые металлы</w:t>
            </w:r>
          </w:p>
        </w:tc>
        <w:tc>
          <w:tcPr>
            <w:tcW w:w="1134" w:type="dxa"/>
          </w:tcPr>
          <w:p w14:paraId="3D0D5DFA" w14:textId="77777777" w:rsidR="00354672" w:rsidRPr="00906D98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</w:tcPr>
          <w:p w14:paraId="44DB1863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24435C44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4672" w14:paraId="3C2D0B21" w14:textId="77777777" w:rsidTr="005F0180">
        <w:tc>
          <w:tcPr>
            <w:tcW w:w="2977" w:type="dxa"/>
          </w:tcPr>
          <w:p w14:paraId="518EE2C2" w14:textId="0099BE7D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 сварки</w:t>
            </w:r>
          </w:p>
        </w:tc>
        <w:tc>
          <w:tcPr>
            <w:tcW w:w="1134" w:type="dxa"/>
          </w:tcPr>
          <w:p w14:paraId="719E1466" w14:textId="252D62D5" w:rsidR="00354672" w:rsidRPr="00906D98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14:paraId="58818AC8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7CB61310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4672" w14:paraId="1530E541" w14:textId="77777777" w:rsidTr="005F0180">
        <w:tc>
          <w:tcPr>
            <w:tcW w:w="2977" w:type="dxa"/>
          </w:tcPr>
          <w:p w14:paraId="5ED8808C" w14:textId="6EFB1130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проходов</w:t>
            </w:r>
          </w:p>
        </w:tc>
        <w:tc>
          <w:tcPr>
            <w:tcW w:w="1134" w:type="dxa"/>
          </w:tcPr>
          <w:p w14:paraId="32C8767E" w14:textId="30CF5BA5" w:rsidR="00354672" w:rsidRPr="00906D98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14:paraId="4F768E5F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1240C11C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4672" w14:paraId="7F6C6B38" w14:textId="77777777" w:rsidTr="005F0180">
        <w:tc>
          <w:tcPr>
            <w:tcW w:w="2977" w:type="dxa"/>
          </w:tcPr>
          <w:p w14:paraId="1B1F6436" w14:textId="476516D8" w:rsidR="00354672" w:rsidRPr="007218B6" w:rsidRDefault="00354672" w:rsidP="00CA1849">
            <w:pPr>
              <w:pStyle w:val="a3"/>
              <w:spacing w:before="120" w:after="12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Глубина шва</w:t>
            </w:r>
          </w:p>
        </w:tc>
        <w:tc>
          <w:tcPr>
            <w:tcW w:w="1134" w:type="dxa"/>
          </w:tcPr>
          <w:p w14:paraId="1E543F2A" w14:textId="28E33FCB" w:rsidR="00354672" w:rsidRPr="00906D98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06D9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</w:t>
            </w:r>
            <w:r w:rsidRPr="00906D98">
              <w:rPr>
                <w:rFonts w:ascii="Times New Roman" w:hAnsi="Times New Roman" w:cs="Times New Roman"/>
                <w:sz w:val="24"/>
                <w:szCs w:val="28"/>
              </w:rPr>
              <w:t>, мм</w:t>
            </w:r>
          </w:p>
        </w:tc>
        <w:tc>
          <w:tcPr>
            <w:tcW w:w="2410" w:type="dxa"/>
          </w:tcPr>
          <w:p w14:paraId="2107F60B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4976B7EC" w14:textId="77777777" w:rsidR="00354672" w:rsidRPr="007218B6" w:rsidRDefault="00354672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4672" w14:paraId="02731C36" w14:textId="77777777" w:rsidTr="005F0180">
        <w:tc>
          <w:tcPr>
            <w:tcW w:w="2977" w:type="dxa"/>
          </w:tcPr>
          <w:p w14:paraId="502C645D" w14:textId="21887A47" w:rsidR="00354672" w:rsidRPr="00354672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Площадь</w:t>
            </w:r>
          </w:p>
        </w:tc>
        <w:tc>
          <w:tcPr>
            <w:tcW w:w="1134" w:type="dxa"/>
          </w:tcPr>
          <w:p w14:paraId="52132E08" w14:textId="1B214084" w:rsidR="00354672" w:rsidRPr="00354672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</w:pPr>
            <w:r w:rsidRPr="0035467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 w:rsidRPr="00354672">
              <w:rPr>
                <w:rFonts w:ascii="Times New Roman" w:hAnsi="Times New Roman" w:cs="Times New Roman"/>
                <w:sz w:val="24"/>
                <w:szCs w:val="28"/>
              </w:rPr>
              <w:t>, мм</w:t>
            </w:r>
            <w:r w:rsidRPr="00354672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44D9D879" w14:textId="77777777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7452858D" w14:textId="77777777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4672" w14:paraId="130F7718" w14:textId="77777777" w:rsidTr="005F0180">
        <w:tc>
          <w:tcPr>
            <w:tcW w:w="2977" w:type="dxa"/>
          </w:tcPr>
          <w:p w14:paraId="3F116D83" w14:textId="575CE818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Средняя ширина шва</w:t>
            </w:r>
          </w:p>
        </w:tc>
        <w:tc>
          <w:tcPr>
            <w:tcW w:w="1134" w:type="dxa"/>
          </w:tcPr>
          <w:p w14:paraId="1AA30EA9" w14:textId="505BEFC3" w:rsidR="00354672" w:rsidRPr="00354672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354672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354672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ср</w:t>
            </w:r>
            <w:r w:rsidRPr="00354672">
              <w:rPr>
                <w:rFonts w:ascii="Times New Roman" w:hAnsi="Times New Roman" w:cs="Times New Roman"/>
                <w:sz w:val="24"/>
                <w:szCs w:val="28"/>
              </w:rPr>
              <w:t>, мм</w:t>
            </w:r>
          </w:p>
        </w:tc>
        <w:tc>
          <w:tcPr>
            <w:tcW w:w="2410" w:type="dxa"/>
          </w:tcPr>
          <w:p w14:paraId="7C763B96" w14:textId="77777777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5ED8F3A9" w14:textId="77777777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4672" w14:paraId="13513A40" w14:textId="77777777" w:rsidTr="005F0180">
        <w:tc>
          <w:tcPr>
            <w:tcW w:w="2977" w:type="dxa"/>
          </w:tcPr>
          <w:p w14:paraId="23FD6612" w14:textId="11821F64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Коэффициент формы шва</w:t>
            </w:r>
          </w:p>
        </w:tc>
        <w:tc>
          <w:tcPr>
            <w:tcW w:w="1134" w:type="dxa"/>
          </w:tcPr>
          <w:p w14:paraId="4B419907" w14:textId="7D95F269" w:rsidR="00354672" w:rsidRPr="00906D98" w:rsidRDefault="00906D98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</w:t>
            </w:r>
          </w:p>
        </w:tc>
        <w:tc>
          <w:tcPr>
            <w:tcW w:w="2410" w:type="dxa"/>
          </w:tcPr>
          <w:p w14:paraId="2E988F3D" w14:textId="77777777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14:paraId="2DBBEE01" w14:textId="77777777" w:rsidR="00354672" w:rsidRPr="007218B6" w:rsidRDefault="00354672" w:rsidP="00354672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414B09E" w14:textId="77777777" w:rsidR="00855F02" w:rsidRDefault="00855F02" w:rsidP="00FD45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9C1EF2" w14:textId="23154C2A" w:rsidR="0098028F" w:rsidRDefault="0098028F" w:rsidP="00855F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работе</w:t>
      </w:r>
    </w:p>
    <w:p w14:paraId="1CD94569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749DA2C5" w14:textId="77777777" w:rsidR="00FD4574" w:rsidRDefault="00FD4574" w:rsidP="00FD45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E7A58A6" w14:textId="77777777" w:rsidR="00FD4574" w:rsidRDefault="00FD4574" w:rsidP="00FD45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6D8B3FC2" w14:textId="77777777" w:rsidR="00316915" w:rsidRDefault="00316915" w:rsidP="0031691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A0A7BB9" w14:textId="77777777" w:rsidR="00316915" w:rsidRDefault="00316915" w:rsidP="0031691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4D8F55F" w14:textId="77777777" w:rsidR="00316915" w:rsidRDefault="00316915" w:rsidP="00E85D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915353" w14:textId="77777777" w:rsidR="00316915" w:rsidRDefault="00316915" w:rsidP="00E85D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075C58" w14:textId="77777777" w:rsidR="00316915" w:rsidRDefault="00316915" w:rsidP="00E85D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17E0BF" w14:textId="77777777" w:rsidR="00316915" w:rsidRDefault="00316915" w:rsidP="00E85D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F55A45" w14:textId="08367AF6" w:rsidR="00E85D4E" w:rsidRDefault="00E85D4E" w:rsidP="00E85D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зачтена с оценкой ___________________</w:t>
      </w:r>
    </w:p>
    <w:p w14:paraId="0977E2D1" w14:textId="77777777" w:rsidR="00DA32CA" w:rsidRDefault="00DA32CA" w:rsidP="00DA32C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 _________________</w:t>
      </w:r>
    </w:p>
    <w:p w14:paraId="0C559F33" w14:textId="62DD08DA" w:rsidR="0098028F" w:rsidRDefault="00DA32CA" w:rsidP="00942736">
      <w:pPr>
        <w:spacing w:after="0" w:line="240" w:lineRule="auto"/>
        <w:ind w:right="424"/>
        <w:jc w:val="right"/>
      </w:pPr>
      <w:r>
        <w:rPr>
          <w:rFonts w:ascii="Times New Roman" w:hAnsi="Times New Roman" w:cs="Times New Roman"/>
          <w:sz w:val="20"/>
          <w:szCs w:val="20"/>
        </w:rPr>
        <w:t>д</w:t>
      </w:r>
      <w:r w:rsidRPr="009A45A7">
        <w:rPr>
          <w:rFonts w:ascii="Times New Roman" w:hAnsi="Times New Roman" w:cs="Times New Roman"/>
          <w:sz w:val="20"/>
          <w:szCs w:val="20"/>
        </w:rPr>
        <w:t>ата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98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124E6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3625C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E648D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70483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15E87"/>
    <w:multiLevelType w:val="hybridMultilevel"/>
    <w:tmpl w:val="52D65B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8363CB"/>
    <w:multiLevelType w:val="hybridMultilevel"/>
    <w:tmpl w:val="A02A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F0F03"/>
    <w:multiLevelType w:val="hybridMultilevel"/>
    <w:tmpl w:val="79E4A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82"/>
    <w:rsid w:val="00106882"/>
    <w:rsid w:val="0013671B"/>
    <w:rsid w:val="00256C4F"/>
    <w:rsid w:val="00316915"/>
    <w:rsid w:val="00354672"/>
    <w:rsid w:val="00373C79"/>
    <w:rsid w:val="003D7909"/>
    <w:rsid w:val="004E7411"/>
    <w:rsid w:val="005246B0"/>
    <w:rsid w:val="005731CE"/>
    <w:rsid w:val="00575970"/>
    <w:rsid w:val="005C7333"/>
    <w:rsid w:val="005F0180"/>
    <w:rsid w:val="00663032"/>
    <w:rsid w:val="007A7D22"/>
    <w:rsid w:val="00811997"/>
    <w:rsid w:val="008550B0"/>
    <w:rsid w:val="00855F02"/>
    <w:rsid w:val="008E5228"/>
    <w:rsid w:val="00906D98"/>
    <w:rsid w:val="00942736"/>
    <w:rsid w:val="0098028F"/>
    <w:rsid w:val="009C2ABC"/>
    <w:rsid w:val="00A856D7"/>
    <w:rsid w:val="00AD461C"/>
    <w:rsid w:val="00B52261"/>
    <w:rsid w:val="00C418EE"/>
    <w:rsid w:val="00CA0BF7"/>
    <w:rsid w:val="00CA1849"/>
    <w:rsid w:val="00CA56BD"/>
    <w:rsid w:val="00DA32CA"/>
    <w:rsid w:val="00E34DFE"/>
    <w:rsid w:val="00E43AFB"/>
    <w:rsid w:val="00E85D4E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C152"/>
  <w15:chartTrackingRefBased/>
  <w15:docId w15:val="{CEAF5BD3-7744-40FC-8E03-46C392A2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2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8F"/>
    <w:pPr>
      <w:ind w:left="720"/>
      <w:contextualSpacing/>
    </w:pPr>
  </w:style>
  <w:style w:type="table" w:styleId="a4">
    <w:name w:val="Table Grid"/>
    <w:basedOn w:val="a1"/>
    <w:uiPriority w:val="39"/>
    <w:rsid w:val="0098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5">
    <w:name w:val="Font Style45"/>
    <w:uiPriority w:val="99"/>
    <w:rsid w:val="00E34DFE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2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E025CE19C3D14FBB628CAA5802C3CB" ma:contentTypeVersion="1" ma:contentTypeDescription="Создание документа." ma:contentTypeScope="" ma:versionID="0212723a7489f26f309c4136d32b62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8391221-DE97-48B1-9010-BF2DE4415233}"/>
</file>

<file path=customXml/itemProps2.xml><?xml version="1.0" encoding="utf-8"?>
<ds:datastoreItem xmlns:ds="http://schemas.openxmlformats.org/officeDocument/2006/customXml" ds:itemID="{3E30555F-F1C8-448A-9F90-C0D910991211}"/>
</file>

<file path=customXml/itemProps3.xml><?xml version="1.0" encoding="utf-8"?>
<ds:datastoreItem xmlns:ds="http://schemas.openxmlformats.org/officeDocument/2006/customXml" ds:itemID="{742E2BB6-28CA-497B-A53E-B123A0FAE609}"/>
</file>

<file path=customXml/itemProps4.xml><?xml version="1.0" encoding="utf-8"?>
<ds:datastoreItem xmlns:ds="http://schemas.openxmlformats.org/officeDocument/2006/customXml" ds:itemID="{D0DBC03B-24D5-498C-8E5C-F025A9B9E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Электронно-лучевая сварка</dc:title>
  <dc:subject/>
  <dc:creator>User</dc:creator>
  <cp:keywords/>
  <dc:description/>
  <cp:lastModifiedBy>PPYU</cp:lastModifiedBy>
  <cp:revision>17</cp:revision>
  <dcterms:created xsi:type="dcterms:W3CDTF">2018-09-15T14:17:00Z</dcterms:created>
  <dcterms:modified xsi:type="dcterms:W3CDTF">2026-08-19T08:36:00Z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0x010100A2E025CE19C3D14FBB628CAA5802C3CB</vt:lpwstr>
  </property>
</Properties>
</file>