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82" w:rsidRPr="00DA0782" w:rsidRDefault="00DA0782" w:rsidP="00DA0782">
      <w:pPr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782">
        <w:rPr>
          <w:rFonts w:ascii="Times New Roman" w:eastAsia="Calibri" w:hAnsi="Times New Roman" w:cs="Times New Roman"/>
          <w:b/>
          <w:sz w:val="24"/>
          <w:szCs w:val="24"/>
        </w:rPr>
        <w:t xml:space="preserve">Форма плана выполнения ВКР </w:t>
      </w:r>
    </w:p>
    <w:tbl>
      <w:tblPr>
        <w:tblW w:w="9869" w:type="dxa"/>
        <w:tblLook w:val="04A0" w:firstRow="1" w:lastRow="0" w:firstColumn="1" w:lastColumn="0" w:noHBand="0" w:noVBand="1"/>
      </w:tblPr>
      <w:tblGrid>
        <w:gridCol w:w="2835"/>
        <w:gridCol w:w="4043"/>
        <w:gridCol w:w="2991"/>
      </w:tblGrid>
      <w:tr w:rsidR="00DA0782" w:rsidRPr="00DA0782" w:rsidTr="003F28DB">
        <w:trPr>
          <w:trHeight w:val="20"/>
        </w:trPr>
        <w:tc>
          <w:tcPr>
            <w:tcW w:w="2835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78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проекта:</w:t>
            </w:r>
          </w:p>
        </w:tc>
        <w:tc>
          <w:tcPr>
            <w:tcW w:w="703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0782" w:rsidRPr="00DA0782" w:rsidRDefault="00DA0782" w:rsidP="00DA07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782" w:rsidRPr="00DA0782" w:rsidTr="003F28DB">
        <w:trPr>
          <w:trHeight w:val="20"/>
        </w:trPr>
        <w:tc>
          <w:tcPr>
            <w:tcW w:w="2835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782">
              <w:rPr>
                <w:rFonts w:ascii="Times New Roman" w:eastAsia="Calibri" w:hAnsi="Times New Roman" w:cs="Times New Roman"/>
                <w:sz w:val="24"/>
                <w:szCs w:val="24"/>
              </w:rPr>
              <w:t>Тема выпускной квалификационной работы: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0782" w:rsidRPr="00DA0782" w:rsidRDefault="00DA0782" w:rsidP="00DA07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782" w:rsidRPr="00DA0782" w:rsidTr="003F28DB">
        <w:trPr>
          <w:trHeight w:val="20"/>
        </w:trPr>
        <w:tc>
          <w:tcPr>
            <w:tcW w:w="2835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782">
              <w:rPr>
                <w:rFonts w:ascii="Times New Roman" w:eastAsia="Calibri" w:hAnsi="Times New Roman" w:cs="Times New Roman"/>
                <w:sz w:val="24"/>
                <w:szCs w:val="24"/>
              </w:rPr>
              <w:t>ФИО студента: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0782" w:rsidRPr="00DA0782" w:rsidRDefault="00DA0782" w:rsidP="00DA07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0782" w:rsidRPr="00DA0782" w:rsidRDefault="00DA0782" w:rsidP="00DA07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</w:t>
            </w:r>
          </w:p>
        </w:tc>
      </w:tr>
      <w:tr w:rsidR="00DA0782" w:rsidRPr="00DA0782" w:rsidTr="003F28DB">
        <w:trPr>
          <w:trHeight w:val="20"/>
        </w:trPr>
        <w:tc>
          <w:tcPr>
            <w:tcW w:w="2835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782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 проекта:</w:t>
            </w:r>
          </w:p>
          <w:p w:rsidR="00DA0782" w:rsidRPr="00DA0782" w:rsidRDefault="00DA0782" w:rsidP="00DA07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0782">
              <w:rPr>
                <w:rFonts w:ascii="Times New Roman" w:eastAsia="Calibri" w:hAnsi="Times New Roman" w:cs="Times New Roman"/>
                <w:sz w:val="20"/>
                <w:szCs w:val="20"/>
              </w:rPr>
              <w:t>степень, звание, должность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0782" w:rsidRPr="00DA0782" w:rsidRDefault="00DA0782" w:rsidP="00DA07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782" w:rsidRPr="00DA0782" w:rsidTr="003F28DB">
        <w:trPr>
          <w:trHeight w:val="20"/>
        </w:trPr>
        <w:tc>
          <w:tcPr>
            <w:tcW w:w="2835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руководителя ВКР: </w:t>
            </w:r>
            <w:r w:rsidRPr="00DA0782">
              <w:rPr>
                <w:rFonts w:ascii="Times New Roman" w:eastAsia="Calibri" w:hAnsi="Times New Roman" w:cs="Times New Roman"/>
                <w:sz w:val="20"/>
                <w:szCs w:val="20"/>
              </w:rPr>
              <w:t>степень, звание, должность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0782" w:rsidRPr="00DA0782" w:rsidRDefault="00DA0782" w:rsidP="00DA07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782" w:rsidRPr="00DA0782" w:rsidTr="003F28DB">
        <w:trPr>
          <w:trHeight w:val="20"/>
        </w:trPr>
        <w:tc>
          <w:tcPr>
            <w:tcW w:w="2835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консультанта ВКР: </w:t>
            </w:r>
            <w:r w:rsidRPr="00DA0782">
              <w:rPr>
                <w:rFonts w:ascii="Times New Roman" w:eastAsia="Calibri" w:hAnsi="Times New Roman" w:cs="Times New Roman"/>
                <w:sz w:val="20"/>
                <w:szCs w:val="20"/>
              </w:rPr>
              <w:t>степень, звание, должность</w:t>
            </w:r>
          </w:p>
        </w:tc>
        <w:tc>
          <w:tcPr>
            <w:tcW w:w="703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0782" w:rsidRPr="00DA0782" w:rsidRDefault="00DA0782" w:rsidP="00DA07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0782" w:rsidRPr="00DA0782" w:rsidRDefault="00DA0782" w:rsidP="00DA0782">
      <w:pPr>
        <w:rPr>
          <w:rFonts w:ascii="Calibri" w:eastAsia="Calibri" w:hAnsi="Calibri" w:cs="Times New Roman"/>
          <w:sz w:val="12"/>
          <w:szCs w:val="12"/>
        </w:rPr>
      </w:pPr>
      <w:bookmarkStart w:id="0" w:name="_GoBack"/>
      <w:bookmarkEnd w:id="0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8"/>
        <w:gridCol w:w="6379"/>
      </w:tblGrid>
      <w:tr w:rsidR="00DA0782" w:rsidRPr="00DA0782" w:rsidTr="00DA0782">
        <w:trPr>
          <w:tblHeader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782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18" w:type="dxa"/>
            <w:shd w:val="clear" w:color="auto" w:fill="auto"/>
          </w:tcPr>
          <w:p w:rsidR="00DA0782" w:rsidRPr="00DA0782" w:rsidRDefault="00DA0782" w:rsidP="00DA078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78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задачи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78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02.09.19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Указать название решаемой задачи и раздел диссертации, в который войдет результат ее решения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A0782">
              <w:rPr>
                <w:rFonts w:ascii="Times New Roman" w:eastAsia="Calibri" w:hAnsi="Times New Roman" w:cs="Times New Roman"/>
              </w:rPr>
              <w:t xml:space="preserve">Указать планируемый результат: </w:t>
            </w:r>
            <w:r w:rsidRPr="00DA0782">
              <w:rPr>
                <w:rFonts w:ascii="Times New Roman" w:eastAsia="Calibri" w:hAnsi="Times New Roman" w:cs="Times New Roman"/>
                <w:b/>
                <w:i/>
              </w:rPr>
              <w:t>изложить краткое содержание задачи</w:t>
            </w:r>
            <w:r w:rsidRPr="00DA0782">
              <w:rPr>
                <w:rFonts w:ascii="Times New Roman" w:eastAsia="Calibri" w:hAnsi="Times New Roman" w:cs="Times New Roman"/>
              </w:rPr>
              <w:t xml:space="preserve"> (какие виды расчетов планируется выполнить, какие методы будут использованы), </w:t>
            </w:r>
            <w:r w:rsidRPr="00DA0782">
              <w:rPr>
                <w:rFonts w:ascii="Times New Roman" w:eastAsia="Calibri" w:hAnsi="Times New Roman" w:cs="Times New Roman"/>
                <w:b/>
                <w:i/>
              </w:rPr>
              <w:t>планируемое содержание выводов по результатам выполнения задачи</w:t>
            </w:r>
            <w:r w:rsidRPr="00DA0782">
              <w:rPr>
                <w:rFonts w:ascii="Times New Roman" w:eastAsia="Calibri" w:hAnsi="Times New Roman" w:cs="Times New Roman"/>
              </w:rPr>
              <w:t xml:space="preserve"> (например, планируется сделать вывод об эффективности </w:t>
            </w:r>
            <w:proofErr w:type="spellStart"/>
            <w:r w:rsidRPr="00DA0782">
              <w:rPr>
                <w:rFonts w:ascii="Times New Roman" w:eastAsia="Calibri" w:hAnsi="Times New Roman" w:cs="Times New Roman"/>
              </w:rPr>
              <w:t>оребрения</w:t>
            </w:r>
            <w:proofErr w:type="spellEnd"/>
            <w:r w:rsidRPr="00DA0782">
              <w:rPr>
                <w:rFonts w:ascii="Times New Roman" w:eastAsia="Calibri" w:hAnsi="Times New Roman" w:cs="Times New Roman"/>
              </w:rPr>
              <w:t xml:space="preserve"> меридиональных обводов в сопловых решетках турбомашин и возможности применения этого решения в </w:t>
            </w:r>
            <w:proofErr w:type="spellStart"/>
            <w:r w:rsidRPr="00DA0782">
              <w:rPr>
                <w:rFonts w:ascii="Times New Roman" w:eastAsia="Calibri" w:hAnsi="Times New Roman" w:cs="Times New Roman"/>
              </w:rPr>
              <w:t>турбомашиностроении</w:t>
            </w:r>
            <w:proofErr w:type="spellEnd"/>
            <w:r w:rsidRPr="00DA0782">
              <w:rPr>
                <w:rFonts w:ascii="Times New Roman" w:eastAsia="Calibri" w:hAnsi="Times New Roman" w:cs="Times New Roman"/>
              </w:rPr>
              <w:t xml:space="preserve">), </w:t>
            </w:r>
            <w:r w:rsidRPr="00DA0782">
              <w:rPr>
                <w:rFonts w:ascii="Times New Roman" w:eastAsia="Calibri" w:hAnsi="Times New Roman" w:cs="Times New Roman"/>
                <w:b/>
                <w:i/>
              </w:rPr>
              <w:t>приблизительное описание результата</w:t>
            </w:r>
            <w:r w:rsidRPr="00DA0782">
              <w:rPr>
                <w:rFonts w:ascii="Times New Roman" w:eastAsia="Calibri" w:hAnsi="Times New Roman" w:cs="Times New Roman"/>
              </w:rPr>
              <w:t xml:space="preserve"> (например, будут определены оптимальные по критерию эффективности формы ребер на меридиональных обводах сопловых решеток</w:t>
            </w:r>
            <w:proofErr w:type="gramEnd"/>
            <w:r w:rsidRPr="00DA0782">
              <w:rPr>
                <w:rFonts w:ascii="Times New Roman" w:eastAsia="Calibri" w:hAnsi="Times New Roman" w:cs="Times New Roman"/>
              </w:rPr>
              <w:t xml:space="preserve"> турбомашин).</w:t>
            </w:r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27.09.19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Указать название решаемой задачи и раздел диссертации, в который войдет результат ее решения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A0782">
              <w:rPr>
                <w:rFonts w:ascii="Times New Roman" w:eastAsia="Calibri" w:hAnsi="Times New Roman" w:cs="Times New Roman"/>
              </w:rPr>
              <w:t xml:space="preserve">Указать планируемый результат: изложить краткое содержание задачи (какие виды расчетов планируется выполнить, какие методы будут использованы), планируемое содержание выводов по результатам выполнения задачи (например, планируется сделать вывод об эффективности </w:t>
            </w:r>
            <w:proofErr w:type="spellStart"/>
            <w:r w:rsidRPr="00DA0782">
              <w:rPr>
                <w:rFonts w:ascii="Times New Roman" w:eastAsia="Calibri" w:hAnsi="Times New Roman" w:cs="Times New Roman"/>
              </w:rPr>
              <w:t>оребрения</w:t>
            </w:r>
            <w:proofErr w:type="spellEnd"/>
            <w:r w:rsidRPr="00DA0782">
              <w:rPr>
                <w:rFonts w:ascii="Times New Roman" w:eastAsia="Calibri" w:hAnsi="Times New Roman" w:cs="Times New Roman"/>
              </w:rPr>
              <w:t xml:space="preserve"> меридиональных обводов в сопловых решетках турбомашин и возможности применения этого решения в </w:t>
            </w:r>
            <w:proofErr w:type="spellStart"/>
            <w:r w:rsidRPr="00DA0782">
              <w:rPr>
                <w:rFonts w:ascii="Times New Roman" w:eastAsia="Calibri" w:hAnsi="Times New Roman" w:cs="Times New Roman"/>
              </w:rPr>
              <w:t>турбомашиностроении</w:t>
            </w:r>
            <w:proofErr w:type="spellEnd"/>
            <w:r w:rsidRPr="00DA0782">
              <w:rPr>
                <w:rFonts w:ascii="Times New Roman" w:eastAsia="Calibri" w:hAnsi="Times New Roman" w:cs="Times New Roman"/>
              </w:rPr>
              <w:t>), приблизительное описание результата (например, будут определены оптимальные по критерию эффективности формы ребер на меридиональных обводах сопловых решеток</w:t>
            </w:r>
            <w:proofErr w:type="gramEnd"/>
            <w:r w:rsidRPr="00DA0782">
              <w:rPr>
                <w:rFonts w:ascii="Times New Roman" w:eastAsia="Calibri" w:hAnsi="Times New Roman" w:cs="Times New Roman"/>
              </w:rPr>
              <w:t xml:space="preserve"> турбомашин)</w:t>
            </w:r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15.10.19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Подготовка тезисов доклада на конференцию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 xml:space="preserve">Должны быть подготовлены (в соответствии с заранее разосланным шаблоном) и направлены тезисы доклада для включения в сборник тезисов докладов конференции на адрес: </w:t>
            </w:r>
            <w:proofErr w:type="spellStart"/>
            <w:r w:rsidRPr="00DA0782">
              <w:rPr>
                <w:rFonts w:ascii="Times New Roman" w:eastAsia="Calibri" w:hAnsi="Times New Roman" w:cs="Times New Roman"/>
                <w:lang w:val="en-US"/>
              </w:rPr>
              <w:t>akrolin</w:t>
            </w:r>
            <w:proofErr w:type="spellEnd"/>
            <w:r w:rsidRPr="00DA0782">
              <w:rPr>
                <w:rFonts w:ascii="Times New Roman" w:eastAsia="Calibri" w:hAnsi="Times New Roman" w:cs="Times New Roman"/>
              </w:rPr>
              <w:t>@</w:t>
            </w:r>
            <w:r w:rsidRPr="00DA0782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DA0782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DA0782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DA078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12.11.19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Подготовка презентации доклада на конференцию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Должна быть подготовлена (в соответствии с заранее разосланным шаблоном) и направлена презентация доклада на адрес: akrolin@mail.ru</w:t>
            </w:r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25.10.19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Указать название решаемой задачи и раздел диссертации, в который войдет результат ее решения</w:t>
            </w:r>
          </w:p>
        </w:tc>
        <w:tc>
          <w:tcPr>
            <w:tcW w:w="6379" w:type="dxa"/>
            <w:shd w:val="clear" w:color="auto" w:fill="FFFFFF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FFFF"/>
              </w:rPr>
            </w:pPr>
            <w:r w:rsidRPr="00DA0782">
              <w:rPr>
                <w:rFonts w:ascii="Times New Roman" w:eastAsia="Calibri" w:hAnsi="Times New Roman" w:cs="Times New Roman"/>
              </w:rPr>
              <w:t>Указать планируемый результат. К данной контрольной точке должны быть окончательно определены требования к объекту и его характеристики, проведены все конструкторские расчеты, необходимые для построения 3</w:t>
            </w:r>
            <w:r w:rsidRPr="00DA0782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DA0782">
              <w:rPr>
                <w:rFonts w:ascii="Times New Roman" w:eastAsia="Calibri" w:hAnsi="Times New Roman" w:cs="Times New Roman"/>
              </w:rPr>
              <w:t xml:space="preserve"> модели для </w:t>
            </w:r>
            <w:proofErr w:type="gramStart"/>
            <w:r w:rsidRPr="00DA0782">
              <w:rPr>
                <w:rFonts w:ascii="Times New Roman" w:eastAsia="Calibri" w:hAnsi="Times New Roman" w:cs="Times New Roman"/>
              </w:rPr>
              <w:t>случая</w:t>
            </w:r>
            <w:proofErr w:type="gramEnd"/>
            <w:r w:rsidRPr="00DA0782">
              <w:rPr>
                <w:rFonts w:ascii="Times New Roman" w:eastAsia="Calibri" w:hAnsi="Times New Roman" w:cs="Times New Roman"/>
              </w:rPr>
              <w:t xml:space="preserve"> если результатом работы является создание образца оборудования, или имитационной модели в случае если результатом работы является создание цифрового двойника)</w:t>
            </w:r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19-21.11.19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 xml:space="preserve">Участие во 2-й студенческой конференции «Энергетика. </w:t>
            </w:r>
            <w:r w:rsidRPr="00DA0782">
              <w:rPr>
                <w:rFonts w:ascii="Times New Roman" w:eastAsia="Calibri" w:hAnsi="Times New Roman" w:cs="Times New Roman"/>
              </w:rPr>
              <w:lastRenderedPageBreak/>
              <w:t>Технологии будущего»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lastRenderedPageBreak/>
              <w:t xml:space="preserve">Выступление с докладом на 2-й студенческой конференции «Энергетика. Технологии будущего». </w:t>
            </w:r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lastRenderedPageBreak/>
              <w:t>22.11.19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Указать название решаемой задачи и раздел диссертации, в который войдет результат ее решения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Указать планируемый результат</w:t>
            </w:r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20.12.19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Указать название решаемой задачи и раздел диссертации, в который войдет результат ее решения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 xml:space="preserve">Указать планируемый результат. К данной контрольной точке должна быть разработана 3D модель или имитационная модель объекта проекта. </w:t>
            </w:r>
          </w:p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3</w:t>
            </w:r>
            <w:r w:rsidRPr="00DA0782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DA0782">
              <w:rPr>
                <w:rFonts w:ascii="Times New Roman" w:eastAsia="Calibri" w:hAnsi="Times New Roman" w:cs="Times New Roman"/>
              </w:rPr>
              <w:t xml:space="preserve"> модель оборудования или имитационную модель технической системы необходимо направить на адрес </w:t>
            </w:r>
            <w:hyperlink r:id="rId5" w:history="1">
              <w:r w:rsidRPr="00DA078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akrolin@mail.ru</w:t>
              </w:r>
            </w:hyperlink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31.01.20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Указать название решаемой задачи и раздел диссертации, в который войдет результат ее решения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Укажите планируемый результат</w:t>
            </w:r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10.02.20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Подготовка текста доклада на конференцию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Должен быть подготовлен (в соответствии с заранее направленным шаблоном) и направлен полный текст доклада для включения в сборник докладов конференции на адрес: akrolin@mail.ru</w:t>
            </w:r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28.02.20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Указать название решаемой задачи и раздел диссертации, в который войдет результат ее решения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Указать планируемый результат</w:t>
            </w:r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04.03.20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Подготовка презентации доклада на конференцию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Должна быть подготовлена (в соответствии с заранее разосланным шаблоном) и направлена презентация доклада на адрес: akrolin@mail.ru</w:t>
            </w:r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A0782">
              <w:rPr>
                <w:rFonts w:ascii="Times New Roman" w:eastAsia="Calibri" w:hAnsi="Times New Roman" w:cs="Times New Roman"/>
                <w:lang w:val="en-US"/>
              </w:rPr>
              <w:t>11</w:t>
            </w:r>
            <w:r w:rsidRPr="00DA0782">
              <w:rPr>
                <w:rFonts w:ascii="Times New Roman" w:eastAsia="Calibri" w:hAnsi="Times New Roman" w:cs="Times New Roman"/>
              </w:rPr>
              <w:t>-</w:t>
            </w:r>
            <w:r w:rsidRPr="00DA0782">
              <w:rPr>
                <w:rFonts w:ascii="Times New Roman" w:eastAsia="Calibri" w:hAnsi="Times New Roman" w:cs="Times New Roman"/>
                <w:lang w:val="en-US"/>
              </w:rPr>
              <w:t>13</w:t>
            </w:r>
            <w:r w:rsidRPr="00DA0782">
              <w:rPr>
                <w:rFonts w:ascii="Times New Roman" w:eastAsia="Calibri" w:hAnsi="Times New Roman" w:cs="Times New Roman"/>
              </w:rPr>
              <w:t>.03.20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Участие в 3-й студенческой конференции «Энергетика. Технологии будущего»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Выступление с докладом на 3-й студенческой конференции «Энергетика. Технологии будущего».</w:t>
            </w:r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27.03.20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Указать название решаемой задачи и раздел диссертации, в который войдет результат ее решения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Указать планируемый результат</w:t>
            </w:r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24.04.20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Указать название решаемой задачи и раздел диссертации, в который войдет результат ее решения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Указать планируемый результат. К данной контрольной точке среди прочих результатов должно быть выполнено ТЭО эффективности внедрения предлагаемой разработки.</w:t>
            </w:r>
          </w:p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22.05.20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Указать название решаемой задачи и раздел диссертации, в который войдет результат ее решения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Указать планируемый результат</w:t>
            </w:r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19.06.20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Защита диссертации, подведение итогов реализации ПНИ «Энергетика» (очередь №1).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 xml:space="preserve">Диссертация и презентация, отчет и презентация. </w:t>
            </w:r>
          </w:p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К данной контрольной точке магистрантами должна быть представлена диссертация и презентация к ее защите, а соискателями степени бакалавра – отчета с презентацией. В диссертации или отчете должен быть разработан окончательный вариант ТЭО эффективности внедрения предлагаемой разработки</w:t>
            </w:r>
          </w:p>
        </w:tc>
      </w:tr>
      <w:tr w:rsidR="00DA0782" w:rsidRPr="00DA0782" w:rsidTr="00DA0782">
        <w:trPr>
          <w:trHeight w:val="67"/>
        </w:trPr>
        <w:tc>
          <w:tcPr>
            <w:tcW w:w="993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31.08.20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Завершение разработки паспорта проекта</w:t>
            </w:r>
          </w:p>
        </w:tc>
        <w:tc>
          <w:tcPr>
            <w:tcW w:w="6379" w:type="dxa"/>
            <w:shd w:val="clear" w:color="auto" w:fill="auto"/>
          </w:tcPr>
          <w:p w:rsidR="00DA0782" w:rsidRPr="00DA0782" w:rsidRDefault="00DA0782" w:rsidP="00DA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0782">
              <w:rPr>
                <w:rFonts w:ascii="Times New Roman" w:eastAsia="Calibri" w:hAnsi="Times New Roman" w:cs="Times New Roman"/>
              </w:rPr>
              <w:t>К этой дате должен быть полностью разработан паспорт проекта по форме, представленной в приложении  4</w:t>
            </w:r>
          </w:p>
        </w:tc>
      </w:tr>
    </w:tbl>
    <w:p w:rsidR="00CA557C" w:rsidRDefault="00DA0782"/>
    <w:sectPr w:rsidR="00CA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82"/>
    <w:rsid w:val="008C00B6"/>
    <w:rsid w:val="00D569FA"/>
    <w:rsid w:val="00D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rolin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BA3782D421EF40ACCCEBA618AABF16" ma:contentTypeVersion="1" ma:contentTypeDescription="Создание документа." ma:contentTypeScope="" ma:versionID="872e39d4617b8308e32f989411a5c4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6CEB5F-474A-4BFA-90EC-7729DE08960D}"/>
</file>

<file path=customXml/itemProps2.xml><?xml version="1.0" encoding="utf-8"?>
<ds:datastoreItem xmlns:ds="http://schemas.openxmlformats.org/officeDocument/2006/customXml" ds:itemID="{F682123B-CE18-4885-9230-95B0503F3227}"/>
</file>

<file path=customXml/itemProps3.xml><?xml version="1.0" encoding="utf-8"?>
<ds:datastoreItem xmlns:ds="http://schemas.openxmlformats.org/officeDocument/2006/customXml" ds:itemID="{5F055A69-35D1-4E62-B941-ED0D7F09C5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1. Форма плана выполнения ВКР</dc:title>
  <dc:creator>Кролин Александр Александрович</dc:creator>
  <cp:lastModifiedBy>Кролин Александр Александрович</cp:lastModifiedBy>
  <cp:revision>1</cp:revision>
  <dcterms:created xsi:type="dcterms:W3CDTF">2019-09-02T09:34:00Z</dcterms:created>
  <dcterms:modified xsi:type="dcterms:W3CDTF">2019-09-02T09:36:00Z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0x01010034BA3782D421EF40ACCCEBA618AABF16</vt:lpwstr>
  </property>
</Properties>
</file>