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EF" w:rsidRPr="00AE55EF" w:rsidRDefault="00AE55EF" w:rsidP="00AE55EF">
      <w:pPr>
        <w:spacing w:after="113" w:line="180" w:lineRule="exact"/>
        <w:ind w:right="180"/>
        <w:jc w:val="center"/>
        <w:rPr>
          <w:b/>
        </w:rPr>
      </w:pPr>
      <w:r w:rsidRPr="00AE55EF">
        <w:rPr>
          <w:b/>
        </w:rPr>
        <w:t xml:space="preserve">На стипендию </w:t>
      </w:r>
    </w:p>
    <w:p w:rsidR="00AE55EF" w:rsidRPr="00E733B6" w:rsidRDefault="00AE55EF" w:rsidP="00AE55EF">
      <w:pPr>
        <w:spacing w:after="81" w:line="206" w:lineRule="exact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AE55EF">
        <w:rPr>
          <w:b/>
        </w:rPr>
        <w:t>ХАРАКТЕРИСТИКА-РЕКОМЕНДАЦИЯ</w:t>
      </w:r>
      <w:r w:rsidRPr="00AE55EF">
        <w:rPr>
          <w:b/>
        </w:rPr>
        <w:br/>
      </w:r>
      <w:r w:rsidRPr="00E733B6">
        <w:rPr>
          <w:rFonts w:ascii="Times New Roman" w:hAnsi="Times New Roman"/>
          <w:b/>
          <w:sz w:val="24"/>
          <w:szCs w:val="24"/>
        </w:rPr>
        <w:br/>
      </w:r>
    </w:p>
    <w:p w:rsidR="00AE55EF" w:rsidRPr="00A9429C" w:rsidRDefault="00AE55EF" w:rsidP="00AE55EF">
      <w:pPr>
        <w:pStyle w:val="Heading20"/>
        <w:keepNext/>
        <w:keepLines/>
        <w:shd w:val="clear" w:color="auto" w:fill="auto"/>
        <w:spacing w:before="0" w:after="0" w:line="211" w:lineRule="exact"/>
        <w:ind w:left="140"/>
        <w:rPr>
          <w:b w:val="0"/>
          <w:i/>
        </w:rPr>
      </w:pPr>
      <w:bookmarkStart w:id="0" w:name="bookmark2"/>
      <w:r>
        <w:t>Кандидат</w:t>
      </w:r>
      <w:r w:rsidR="00EC4A45">
        <w:t xml:space="preserve"> (Ф.И.О.)</w:t>
      </w:r>
      <w:r>
        <w:t>:</w:t>
      </w:r>
      <w:bookmarkEnd w:id="0"/>
      <w:r w:rsidRPr="00EC4A45">
        <w:rPr>
          <w:b w:val="0"/>
        </w:rPr>
        <w:t xml:space="preserve"> </w:t>
      </w:r>
      <w:r w:rsidR="00EC4A45" w:rsidRPr="00EC4A45">
        <w:rPr>
          <w:b w:val="0"/>
          <w:color w:val="A6A6A6" w:themeColor="background1" w:themeShade="A6"/>
        </w:rPr>
        <w:t>…………………………………………………………………</w:t>
      </w:r>
      <w:r w:rsidR="00EC4A45">
        <w:rPr>
          <w:b w:val="0"/>
          <w:color w:val="A6A6A6" w:themeColor="background1" w:themeShade="A6"/>
        </w:rPr>
        <w:t>…………………………</w:t>
      </w:r>
      <w:proofErr w:type="gramStart"/>
      <w:r w:rsidR="00EC4A45">
        <w:rPr>
          <w:b w:val="0"/>
          <w:color w:val="A6A6A6" w:themeColor="background1" w:themeShade="A6"/>
        </w:rPr>
        <w:t>…….</w:t>
      </w:r>
      <w:proofErr w:type="gramEnd"/>
      <w:r w:rsidR="00EC4A45">
        <w:rPr>
          <w:b w:val="0"/>
          <w:color w:val="A6A6A6" w:themeColor="background1" w:themeShade="A6"/>
        </w:rPr>
        <w:t>.</w:t>
      </w:r>
      <w:r w:rsidR="00EC4A45" w:rsidRPr="00EC4A45">
        <w:rPr>
          <w:b w:val="0"/>
          <w:color w:val="A6A6A6" w:themeColor="background1" w:themeShade="A6"/>
        </w:rPr>
        <w:t>…………</w:t>
      </w:r>
    </w:p>
    <w:p w:rsidR="00AE55EF" w:rsidRPr="00EC4A45" w:rsidRDefault="00AE55EF" w:rsidP="00AE55EF">
      <w:pPr>
        <w:pStyle w:val="Heading20"/>
        <w:keepNext/>
        <w:keepLines/>
        <w:shd w:val="clear" w:color="auto" w:fill="auto"/>
        <w:spacing w:before="0" w:after="0" w:line="211" w:lineRule="exact"/>
        <w:ind w:left="140"/>
        <w:rPr>
          <w:b w:val="0"/>
          <w:i/>
        </w:rPr>
      </w:pPr>
      <w:r>
        <w:t>Сп</w:t>
      </w:r>
      <w:r w:rsidR="00EC4A45">
        <w:t>ециальность научных работников:</w:t>
      </w:r>
      <w:r w:rsidR="00EC4A45" w:rsidRPr="00EC4A45">
        <w:rPr>
          <w:color w:val="A6A6A6" w:themeColor="background1" w:themeShade="A6"/>
        </w:rPr>
        <w:t xml:space="preserve"> </w:t>
      </w:r>
      <w:r w:rsidR="00EC4A45" w:rsidRPr="00EC4A45">
        <w:rPr>
          <w:b w:val="0"/>
          <w:color w:val="A6A6A6" w:themeColor="background1" w:themeShade="A6"/>
        </w:rPr>
        <w:t>……………………………………</w:t>
      </w:r>
      <w:proofErr w:type="gramStart"/>
      <w:r w:rsidR="00EC4A45" w:rsidRPr="00EC4A45">
        <w:rPr>
          <w:b w:val="0"/>
          <w:color w:val="A6A6A6" w:themeColor="background1" w:themeShade="A6"/>
        </w:rPr>
        <w:t>…….</w:t>
      </w:r>
      <w:proofErr w:type="gramEnd"/>
      <w:r w:rsidR="00EC4A45" w:rsidRPr="00EC4A45">
        <w:rPr>
          <w:b w:val="0"/>
          <w:color w:val="A6A6A6" w:themeColor="background1" w:themeShade="A6"/>
        </w:rPr>
        <w:t>…………………………………………….</w:t>
      </w:r>
    </w:p>
    <w:p w:rsidR="00AE55EF" w:rsidRPr="00EC4A45" w:rsidRDefault="00AE55EF" w:rsidP="00AE55EF">
      <w:pPr>
        <w:spacing w:after="64" w:line="211" w:lineRule="exact"/>
        <w:ind w:left="140"/>
        <w:jc w:val="both"/>
        <w:rPr>
          <w:rFonts w:ascii="Times New Roman" w:hAnsi="Times New Roman"/>
          <w:color w:val="A6A6A6" w:themeColor="background1" w:themeShade="A6"/>
          <w:sz w:val="18"/>
          <w:szCs w:val="18"/>
        </w:rPr>
      </w:pPr>
      <w:r w:rsidRPr="00EC4A45">
        <w:rPr>
          <w:rFonts w:ascii="Times New Roman" w:hAnsi="Times New Roman"/>
          <w:b/>
          <w:sz w:val="18"/>
          <w:szCs w:val="18"/>
        </w:rPr>
        <w:t xml:space="preserve">Тема диссертационного </w:t>
      </w:r>
      <w:proofErr w:type="gramStart"/>
      <w:r w:rsidRPr="00EC4A45">
        <w:rPr>
          <w:rFonts w:ascii="Times New Roman" w:hAnsi="Times New Roman"/>
          <w:b/>
          <w:sz w:val="18"/>
          <w:szCs w:val="18"/>
        </w:rPr>
        <w:t>исследования</w:t>
      </w:r>
      <w:r w:rsidRPr="00EC4A45">
        <w:rPr>
          <w:rFonts w:ascii="Times New Roman" w:hAnsi="Times New Roman"/>
          <w:color w:val="A6A6A6" w:themeColor="background1" w:themeShade="A6"/>
          <w:sz w:val="18"/>
          <w:szCs w:val="18"/>
        </w:rPr>
        <w:t>:</w:t>
      </w:r>
      <w:r w:rsidR="00EC4A45" w:rsidRPr="00EC4A45">
        <w:rPr>
          <w:rFonts w:ascii="Times New Roman" w:hAnsi="Times New Roman"/>
          <w:color w:val="A6A6A6" w:themeColor="background1" w:themeShade="A6"/>
          <w:sz w:val="18"/>
          <w:szCs w:val="18"/>
        </w:rPr>
        <w:t>…</w:t>
      </w:r>
      <w:proofErr w:type="gramEnd"/>
      <w:r w:rsidR="00EC4A45" w:rsidRPr="00EC4A45">
        <w:rPr>
          <w:rFonts w:ascii="Times New Roman" w:hAnsi="Times New Roman"/>
          <w:color w:val="A6A6A6" w:themeColor="background1" w:themeShade="A6"/>
          <w:sz w:val="18"/>
          <w:szCs w:val="18"/>
        </w:rPr>
        <w:t>……………………………………………………………………………………..</w:t>
      </w:r>
    </w:p>
    <w:p w:rsidR="00EC4A45" w:rsidRPr="00EC4A45" w:rsidRDefault="00EC4A45" w:rsidP="00AE55EF">
      <w:pPr>
        <w:spacing w:after="64" w:line="211" w:lineRule="exact"/>
        <w:ind w:left="140"/>
        <w:jc w:val="both"/>
        <w:rPr>
          <w:rFonts w:ascii="Times New Roman" w:hAnsi="Times New Roman"/>
          <w:color w:val="A6A6A6" w:themeColor="background1" w:themeShade="A6"/>
          <w:sz w:val="18"/>
          <w:szCs w:val="18"/>
        </w:rPr>
      </w:pPr>
      <w:r w:rsidRPr="00EC4A45">
        <w:rPr>
          <w:rFonts w:ascii="Times New Roman" w:hAnsi="Times New Roman"/>
          <w:color w:val="A6A6A6" w:themeColor="background1" w:themeShade="A6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40"/>
      </w:pPr>
      <w:bookmarkStart w:id="1" w:name="bookmark3"/>
      <w:r>
        <w:t xml:space="preserve">Объем выполненной работы по теме диссертационного </w:t>
      </w:r>
      <w:proofErr w:type="gramStart"/>
      <w:r>
        <w:t xml:space="preserve">исследования: </w:t>
      </w:r>
      <w:r>
        <w:rPr>
          <w:b w:val="0"/>
          <w:i/>
        </w:rPr>
        <w:t xml:space="preserve"> </w:t>
      </w:r>
      <w:r w:rsidR="00EC4A45">
        <w:rPr>
          <w:b w:val="0"/>
          <w:i/>
        </w:rPr>
        <w:t>…</w:t>
      </w:r>
      <w:proofErr w:type="gramEnd"/>
      <w:r w:rsidR="00EC4A45">
        <w:rPr>
          <w:b w:val="0"/>
          <w:i/>
        </w:rPr>
        <w:t>……………..</w:t>
      </w:r>
      <w:r>
        <w:rPr>
          <w:rStyle w:val="Heading2NotBoldItalic"/>
        </w:rPr>
        <w:t>(целое число 0-100)</w:t>
      </w:r>
      <w:bookmarkEnd w:id="1"/>
    </w:p>
    <w:tbl>
      <w:tblPr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88"/>
        <w:gridCol w:w="3060"/>
        <w:gridCol w:w="3056"/>
      </w:tblGrid>
      <w:tr w:rsidR="00AE55EF" w:rsidTr="009D04B6">
        <w:tc>
          <w:tcPr>
            <w:tcW w:w="3220" w:type="dxa"/>
          </w:tcPr>
          <w:p w:rsidR="00AE55EF" w:rsidRPr="00EC4A45" w:rsidRDefault="00AE55EF" w:rsidP="009D04B6">
            <w:pPr>
              <w:tabs>
                <w:tab w:val="left" w:pos="3706"/>
              </w:tabs>
              <w:spacing w:after="0" w:line="206" w:lineRule="exact"/>
              <w:rPr>
                <w:sz w:val="18"/>
                <w:szCs w:val="18"/>
              </w:rPr>
            </w:pPr>
            <w:r w:rsidRPr="00EC4A45">
              <w:rPr>
                <w:b/>
                <w:sz w:val="18"/>
                <w:szCs w:val="18"/>
              </w:rPr>
              <w:t>Сдача кандидатских экзаменов</w:t>
            </w:r>
            <w:r w:rsidRPr="00EC4A45">
              <w:rPr>
                <w:sz w:val="18"/>
                <w:szCs w:val="18"/>
              </w:rPr>
              <w:t>:</w:t>
            </w:r>
          </w:p>
        </w:tc>
        <w:tc>
          <w:tcPr>
            <w:tcW w:w="3207" w:type="dxa"/>
          </w:tcPr>
          <w:p w:rsidR="00AE55EF" w:rsidRPr="00EC4A45" w:rsidRDefault="00AE55EF" w:rsidP="00EC4A45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  <w:color w:val="A6A6A6" w:themeColor="background1" w:themeShade="A6"/>
              </w:rPr>
            </w:pPr>
            <w:r w:rsidRPr="00EC4A45">
              <w:rPr>
                <w:color w:val="000000" w:themeColor="text1"/>
              </w:rPr>
              <w:t>—</w:t>
            </w:r>
            <w:r w:rsidR="00EC4A45" w:rsidRPr="00EC4A45">
              <w:rPr>
                <w:color w:val="A6A6A6" w:themeColor="background1" w:themeShade="A6"/>
              </w:rPr>
              <w:t>……………..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- иностранный язык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</w:tc>
        <w:tc>
          <w:tcPr>
            <w:tcW w:w="3207" w:type="dxa"/>
          </w:tcPr>
          <w:p w:rsidR="00AE55EF" w:rsidRPr="00EC4A45" w:rsidRDefault="00EC4A45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  <w:color w:val="A6A6A6" w:themeColor="background1" w:themeShade="A6"/>
              </w:rPr>
            </w:pPr>
            <w:r w:rsidRPr="00EC4A45">
              <w:rPr>
                <w:color w:val="000000" w:themeColor="text1"/>
              </w:rPr>
              <w:t>—</w:t>
            </w:r>
            <w:r w:rsidRPr="00EC4A45">
              <w:rPr>
                <w:color w:val="A6A6A6" w:themeColor="background1" w:themeShade="A6"/>
              </w:rPr>
              <w:t>……………..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</w:rPr>
            </w:pPr>
            <w:r w:rsidRPr="00A9429C">
              <w:t xml:space="preserve">- </w:t>
            </w:r>
            <w:r w:rsidRPr="00E733B6">
              <w:rPr>
                <w:rStyle w:val="Bodytext2NotBold"/>
                <w:rFonts w:eastAsia="Calibri"/>
              </w:rPr>
              <w:t>история и философия науки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</w:tc>
        <w:tc>
          <w:tcPr>
            <w:tcW w:w="3207" w:type="dxa"/>
          </w:tcPr>
          <w:p w:rsidR="00AE55EF" w:rsidRPr="00EC4A45" w:rsidRDefault="00EC4A45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  <w:color w:val="A6A6A6" w:themeColor="background1" w:themeShade="A6"/>
              </w:rPr>
            </w:pPr>
            <w:r w:rsidRPr="00EC4A45">
              <w:rPr>
                <w:color w:val="000000" w:themeColor="text1"/>
              </w:rPr>
              <w:t>—</w:t>
            </w:r>
            <w:r w:rsidRPr="00EC4A45">
              <w:rPr>
                <w:color w:val="A6A6A6" w:themeColor="background1" w:themeShade="A6"/>
              </w:rPr>
              <w:t>……………..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- специальность</w:t>
            </w:r>
          </w:p>
        </w:tc>
      </w:tr>
    </w:tbl>
    <w:p w:rsidR="00AE55EF" w:rsidRPr="00B6089E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7"/>
        <w:gridCol w:w="1027"/>
      </w:tblGrid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Научные публикации</w:t>
            </w:r>
          </w:p>
        </w:tc>
        <w:tc>
          <w:tcPr>
            <w:tcW w:w="1048" w:type="dxa"/>
            <w:vAlign w:val="bottom"/>
          </w:tcPr>
          <w:p w:rsidR="00AE55EF" w:rsidRDefault="00AE55EF" w:rsidP="009D04B6">
            <w:pPr>
              <w:spacing w:after="0" w:line="180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1.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 в изданиях, входящих в базы данных </w:t>
            </w:r>
            <w:r w:rsidRPr="00E733B6">
              <w:rPr>
                <w:rStyle w:val="Bodytext2NotBold"/>
                <w:rFonts w:eastAsia="Calibri"/>
                <w:lang w:val="en-US"/>
              </w:rPr>
              <w:t>Web</w:t>
            </w:r>
            <w:r w:rsidRPr="00E733B6">
              <w:rPr>
                <w:rStyle w:val="Bodytext2NotBold"/>
                <w:rFonts w:eastAsia="Calibri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240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2.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 </w:t>
            </w:r>
            <w:r w:rsidRPr="00E733B6">
              <w:rPr>
                <w:rStyle w:val="Bodytext2NotBold"/>
                <w:rFonts w:eastAsia="Calibri"/>
              </w:rPr>
              <w:t xml:space="preserve">и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bookmarkStart w:id="2" w:name="_GoBack"/>
            <w:r>
              <w:rPr>
                <w:rStyle w:val="Bodytext2NotBold"/>
                <w:rFonts w:eastAsia="Calibri"/>
              </w:rPr>
              <w:t>3.</w:t>
            </w:r>
            <w:r w:rsidRPr="00E733B6">
              <w:rPr>
                <w:rStyle w:val="Bodytext2NotBold"/>
                <w:rFonts w:eastAsia="Calibri"/>
              </w:rPr>
              <w:t xml:space="preserve">публикации в материалах конференций, индексируемых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bookmarkEnd w:id="2"/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4.</w:t>
            </w:r>
            <w:r w:rsidRPr="00E733B6">
              <w:rPr>
                <w:rStyle w:val="Bodytext2NotBold"/>
                <w:rFonts w:eastAsia="Calibri"/>
              </w:rPr>
              <w:t>публикации в материалах конференций, индексируемых в РИНЦ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5.</w:t>
            </w:r>
            <w:r w:rsidRPr="00E733B6">
              <w:rPr>
                <w:rStyle w:val="Bodytext2NotBold"/>
                <w:rFonts w:eastAsia="Calibri"/>
              </w:rPr>
              <w:t>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6.</w:t>
            </w:r>
            <w:r w:rsidRPr="00E733B6">
              <w:rPr>
                <w:rStyle w:val="Bodytext2NotBold"/>
                <w:rFonts w:eastAsia="Calibri"/>
              </w:rPr>
              <w:t>работы, содержащие информацию ограниченного доступа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7.</w:t>
            </w:r>
            <w:r w:rsidRPr="00E733B6">
              <w:rPr>
                <w:rStyle w:val="Bodytext2NotBold"/>
                <w:rFonts w:eastAsia="Calibri"/>
              </w:rPr>
              <w:t>заявки на 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1089"/>
      </w:tblGrid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международных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2) всероссийских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3) региональных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4) победителем конкурсов грантов для молодых ученых (количество полученных грантов)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  <w:gridCol w:w="1103"/>
      </w:tblGrid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spacing w:after="0" w:line="216" w:lineRule="exact"/>
              <w:jc w:val="center"/>
            </w:pPr>
            <w:r w:rsidRPr="00E733B6">
              <w:rPr>
                <w:rStyle w:val="Bodytext2"/>
                <w:rFonts w:eastAsia="Calibri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spacing w:after="0" w:line="180" w:lineRule="exact"/>
              <w:jc w:val="center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конференция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rPr>
          <w:trHeight w:val="235"/>
        </w:trPr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195DFE">
              <w:t xml:space="preserve">2) </w:t>
            </w:r>
            <w:r w:rsidRPr="00E733B6">
              <w:rPr>
                <w:rStyle w:val="Bodytext2NotBold"/>
                <w:rFonts w:eastAsia="Calibri"/>
              </w:rPr>
              <w:t>выставка/экспозиция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E733B6">
              <w:rPr>
                <w:rStyle w:val="Bodytext2NotBold"/>
                <w:rFonts w:eastAsia="Calibri"/>
              </w:rPr>
              <w:t>3) семинар, форум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195DFE">
              <w:t xml:space="preserve">4) </w:t>
            </w:r>
            <w:r w:rsidRPr="00E733B6">
              <w:rPr>
                <w:rStyle w:val="Bodytext2NotBold"/>
                <w:rFonts w:eastAsia="Calibri"/>
              </w:rPr>
              <w:t>творческая монография, спектакль/концерт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  <w:jc w:val="center"/>
      </w:pPr>
      <w:r>
        <w:t>Информация о научных публикациях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 xml:space="preserve">1) Статьи, опубликованные в журналах, входящих 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 w:rsidRPr="0014491F">
        <w:t xml:space="preserve"> (</w:t>
      </w:r>
      <w:proofErr w:type="spellStart"/>
      <w:r w:rsidRPr="0014491F">
        <w:t>Core</w:t>
      </w:r>
      <w:proofErr w:type="spellEnd"/>
      <w:r w:rsidRPr="0014491F">
        <w:t xml:space="preserve"> </w:t>
      </w:r>
      <w:proofErr w:type="spellStart"/>
      <w:r w:rsidRPr="0014491F">
        <w:t>Collection</w:t>
      </w:r>
      <w:proofErr w:type="spellEnd"/>
      <w:r w:rsidRPr="0014491F">
        <w:t xml:space="preserve">),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0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E733B6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Pr="0014491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>2) Статьи, опубликованные в научных журналах, индексируемых в РИНЦ и/или входящих в текущий</w:t>
      </w:r>
      <w:r w:rsidR="00B41E96">
        <w:t xml:space="preserve"> </w:t>
      </w:r>
      <w:r w:rsidR="00D04D44">
        <w:t>список ВАК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0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3) Статьи, опубликованные в прочих научных журналах и изданиях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271"/>
      </w:tblGrid>
      <w:tr w:rsidR="00AE55E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4) Публикации в материалах к</w:t>
      </w:r>
      <w:r>
        <w:t xml:space="preserve">онференций, индексируемых </w:t>
      </w:r>
      <w:r w:rsidRPr="0014491F">
        <w:t xml:space="preserve">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>
        <w:t xml:space="preserve">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0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5) Публикации в материалах конференций, индексируемых в РИНЦ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271"/>
      </w:tblGrid>
      <w:tr w:rsidR="00AE55EF" w:rsidRPr="0014491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C4A45" w:rsidRDefault="00EC4A45">
      <w:pPr>
        <w:rPr>
          <w:u w:val="single"/>
        </w:rPr>
      </w:pPr>
      <w:r>
        <w:rPr>
          <w:u w:val="single"/>
        </w:rPr>
        <w:br w:type="page"/>
      </w: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 w:rsidRPr="0095783C">
        <w:t>Информация об обладании патентами, свидетельствами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938"/>
        <w:gridCol w:w="5331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заявки на российские и зарубежные охранные документы (патенты, свидетельства)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910"/>
        <w:gridCol w:w="5357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Default="00AE55EF" w:rsidP="009D04B6">
            <w:pPr>
              <w:spacing w:after="0" w:line="206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Тип заявки</w:t>
            </w:r>
          </w:p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03741B" w:rsidRDefault="0003741B" w:rsidP="0003741B">
      <w:pPr>
        <w:tabs>
          <w:tab w:val="left" w:pos="3706"/>
        </w:tabs>
        <w:spacing w:after="0" w:line="206" w:lineRule="exact"/>
        <w:ind w:left="140"/>
        <w:jc w:val="center"/>
      </w:pPr>
      <w:r w:rsidRPr="0003741B">
        <w:t>Информация о научно-исследовательских работах</w:t>
      </w:r>
    </w:p>
    <w:p w:rsidR="0003741B" w:rsidRDefault="0003741B" w:rsidP="0003741B">
      <w:pPr>
        <w:tabs>
          <w:tab w:val="left" w:pos="3706"/>
        </w:tabs>
        <w:spacing w:after="0" w:line="206" w:lineRule="exact"/>
        <w:ind w:left="140"/>
        <w:jc w:val="center"/>
      </w:pPr>
    </w:p>
    <w:p w:rsidR="0003741B" w:rsidRDefault="0003741B" w:rsidP="0003741B">
      <w:pPr>
        <w:pStyle w:val="a3"/>
        <w:numPr>
          <w:ilvl w:val="0"/>
          <w:numId w:val="1"/>
        </w:numPr>
        <w:tabs>
          <w:tab w:val="left" w:pos="3706"/>
        </w:tabs>
        <w:spacing w:after="0" w:line="206" w:lineRule="exact"/>
      </w:pPr>
      <w:r>
        <w:t xml:space="preserve">Проведение </w:t>
      </w:r>
      <w:r w:rsidRPr="0003741B">
        <w:t>научно-исследовательских работ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6"/>
      </w:tblGrid>
      <w:tr w:rsidR="0003741B" w:rsidTr="0003741B">
        <w:tc>
          <w:tcPr>
            <w:tcW w:w="993" w:type="dxa"/>
          </w:tcPr>
          <w:p w:rsidR="0003741B" w:rsidRDefault="0003741B" w:rsidP="0003741B">
            <w:pPr>
              <w:pStyle w:val="a3"/>
              <w:tabs>
                <w:tab w:val="left" w:pos="3706"/>
              </w:tabs>
              <w:spacing w:line="206" w:lineRule="exact"/>
              <w:ind w:left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8470" w:type="dxa"/>
          </w:tcPr>
          <w:p w:rsidR="0003741B" w:rsidRDefault="0003741B" w:rsidP="0003741B">
            <w:pPr>
              <w:pStyle w:val="a3"/>
              <w:tabs>
                <w:tab w:val="left" w:pos="3706"/>
              </w:tabs>
              <w:spacing w:line="206" w:lineRule="exact"/>
              <w:ind w:left="0"/>
              <w:jc w:val="center"/>
            </w:pPr>
            <w:r>
              <w:t>Название</w:t>
            </w:r>
          </w:p>
        </w:tc>
      </w:tr>
      <w:tr w:rsidR="0003741B" w:rsidTr="0003741B">
        <w:tc>
          <w:tcPr>
            <w:tcW w:w="993" w:type="dxa"/>
          </w:tcPr>
          <w:p w:rsidR="0003741B" w:rsidRDefault="0003741B" w:rsidP="0003741B">
            <w:pPr>
              <w:pStyle w:val="a3"/>
              <w:tabs>
                <w:tab w:val="left" w:pos="3706"/>
              </w:tabs>
              <w:spacing w:line="206" w:lineRule="exact"/>
              <w:ind w:left="0"/>
            </w:pPr>
          </w:p>
        </w:tc>
        <w:tc>
          <w:tcPr>
            <w:tcW w:w="8470" w:type="dxa"/>
          </w:tcPr>
          <w:p w:rsidR="0003741B" w:rsidRDefault="0003741B" w:rsidP="0003741B">
            <w:pPr>
              <w:pStyle w:val="a3"/>
              <w:tabs>
                <w:tab w:val="left" w:pos="3706"/>
              </w:tabs>
              <w:spacing w:line="206" w:lineRule="exact"/>
              <w:ind w:left="0"/>
            </w:pPr>
          </w:p>
        </w:tc>
      </w:tr>
    </w:tbl>
    <w:p w:rsidR="0003741B" w:rsidRDefault="0003741B" w:rsidP="0003741B">
      <w:pPr>
        <w:pStyle w:val="a3"/>
        <w:tabs>
          <w:tab w:val="left" w:pos="3706"/>
        </w:tabs>
        <w:spacing w:after="0" w:line="206" w:lineRule="exact"/>
        <w:ind w:left="500"/>
      </w:pPr>
    </w:p>
    <w:p w:rsidR="0003741B" w:rsidRPr="0003741B" w:rsidRDefault="0003741B" w:rsidP="0003741B">
      <w:pPr>
        <w:pStyle w:val="a3"/>
        <w:numPr>
          <w:ilvl w:val="0"/>
          <w:numId w:val="1"/>
        </w:numPr>
        <w:tabs>
          <w:tab w:val="left" w:pos="3706"/>
        </w:tabs>
        <w:spacing w:after="0" w:line="206" w:lineRule="exact"/>
      </w:pPr>
      <w:r>
        <w:t xml:space="preserve">Внедрение результатов </w:t>
      </w:r>
      <w:r w:rsidRPr="0003741B">
        <w:t>научно-исследовательских работ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6"/>
      </w:tblGrid>
      <w:tr w:rsidR="0003741B" w:rsidTr="00DC5B92">
        <w:tc>
          <w:tcPr>
            <w:tcW w:w="993" w:type="dxa"/>
          </w:tcPr>
          <w:p w:rsidR="0003741B" w:rsidRDefault="0003741B" w:rsidP="00DC5B92">
            <w:pPr>
              <w:pStyle w:val="a3"/>
              <w:tabs>
                <w:tab w:val="left" w:pos="3706"/>
              </w:tabs>
              <w:spacing w:line="206" w:lineRule="exact"/>
              <w:ind w:left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8470" w:type="dxa"/>
          </w:tcPr>
          <w:p w:rsidR="0003741B" w:rsidRDefault="0003741B" w:rsidP="0003741B">
            <w:pPr>
              <w:pStyle w:val="a3"/>
              <w:tabs>
                <w:tab w:val="left" w:pos="3706"/>
              </w:tabs>
              <w:spacing w:line="206" w:lineRule="exact"/>
              <w:ind w:left="0"/>
              <w:jc w:val="center"/>
            </w:pPr>
            <w:r>
              <w:t>Название</w:t>
            </w:r>
          </w:p>
        </w:tc>
      </w:tr>
      <w:tr w:rsidR="0003741B" w:rsidTr="00DC5B92">
        <w:tc>
          <w:tcPr>
            <w:tcW w:w="993" w:type="dxa"/>
          </w:tcPr>
          <w:p w:rsidR="0003741B" w:rsidRDefault="0003741B" w:rsidP="00DC5B92">
            <w:pPr>
              <w:pStyle w:val="a3"/>
              <w:tabs>
                <w:tab w:val="left" w:pos="3706"/>
              </w:tabs>
              <w:spacing w:line="206" w:lineRule="exact"/>
              <w:ind w:left="0"/>
            </w:pPr>
          </w:p>
        </w:tc>
        <w:tc>
          <w:tcPr>
            <w:tcW w:w="8470" w:type="dxa"/>
          </w:tcPr>
          <w:p w:rsidR="0003741B" w:rsidRDefault="0003741B" w:rsidP="00DC5B92">
            <w:pPr>
              <w:pStyle w:val="a3"/>
              <w:tabs>
                <w:tab w:val="left" w:pos="3706"/>
              </w:tabs>
              <w:spacing w:line="206" w:lineRule="exact"/>
              <w:ind w:left="0"/>
            </w:pPr>
          </w:p>
        </w:tc>
      </w:tr>
    </w:tbl>
    <w:p w:rsidR="0003741B" w:rsidRDefault="0003741B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03741B" w:rsidRDefault="0003741B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rStyle w:val="Tablecaption"/>
          <w:rFonts w:eastAsia="Calibri"/>
          <w:b w:val="0"/>
          <w:bCs w:val="0"/>
        </w:rPr>
      </w:pPr>
      <w:r w:rsidRPr="0095783C">
        <w:rPr>
          <w:rStyle w:val="Tablecaption"/>
          <w:rFonts w:eastAsia="Calibri"/>
          <w:b w:val="0"/>
          <w:bCs w:val="0"/>
        </w:rPr>
        <w:t>1) международных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8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2) всероссийских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8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3) региональных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68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4) победа в конкурсах грантов для молодых ученых на проведение научных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270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Регистрационный номер НИР в базах данных РНФ, РФФИ и др.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rPr>
          <w:u w:val="single"/>
        </w:rPr>
      </w:pPr>
    </w:p>
    <w:p w:rsidR="00AE55EF" w:rsidRPr="003C10DC" w:rsidRDefault="00AE55EF" w:rsidP="00AE55EF">
      <w:r>
        <w:t xml:space="preserve"> </w:t>
      </w:r>
      <w:r w:rsidRPr="003C10DC">
        <w:t xml:space="preserve">Аспирант         </w:t>
      </w:r>
      <w:r>
        <w:t xml:space="preserve">                </w:t>
      </w:r>
      <w:r w:rsidRPr="003C10DC">
        <w:t xml:space="preserve"> </w:t>
      </w:r>
      <w:r>
        <w:t xml:space="preserve">                                           ФИО</w:t>
      </w:r>
    </w:p>
    <w:p w:rsidR="00AE55EF" w:rsidRPr="00EC4A45" w:rsidRDefault="00AE55EF" w:rsidP="00AE55EF">
      <w:pPr>
        <w:rPr>
          <w:color w:val="808080" w:themeColor="background1" w:themeShade="80"/>
        </w:rPr>
      </w:pPr>
      <w:r w:rsidRPr="003C10DC">
        <w:t xml:space="preserve"> </w:t>
      </w:r>
      <w:r w:rsidRPr="00EC4A45">
        <w:rPr>
          <w:color w:val="808080" w:themeColor="background1" w:themeShade="80"/>
        </w:rPr>
        <w:t>Зав. кафедрой                                                            ФИО</w:t>
      </w:r>
    </w:p>
    <w:p w:rsidR="00AE55EF" w:rsidRPr="00EC4A45" w:rsidRDefault="00AE55EF" w:rsidP="00AE55EF">
      <w:pPr>
        <w:rPr>
          <w:color w:val="808080" w:themeColor="background1" w:themeShade="80"/>
        </w:rPr>
      </w:pPr>
      <w:r w:rsidRPr="00EC4A45">
        <w:rPr>
          <w:color w:val="808080" w:themeColor="background1" w:themeShade="80"/>
        </w:rPr>
        <w:t>Директор института                                                   ФИО</w:t>
      </w:r>
    </w:p>
    <w:p w:rsidR="00726C31" w:rsidRDefault="00726C31"/>
    <w:sectPr w:rsidR="00726C31" w:rsidSect="00500112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95CF7"/>
    <w:multiLevelType w:val="hybridMultilevel"/>
    <w:tmpl w:val="C300511E"/>
    <w:lvl w:ilvl="0" w:tplc="A59E2A5E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EF"/>
    <w:rsid w:val="0003741B"/>
    <w:rsid w:val="000E178B"/>
    <w:rsid w:val="000E659C"/>
    <w:rsid w:val="00500112"/>
    <w:rsid w:val="00726C31"/>
    <w:rsid w:val="009100CD"/>
    <w:rsid w:val="009D6B3E"/>
    <w:rsid w:val="00AB0169"/>
    <w:rsid w:val="00AE54E9"/>
    <w:rsid w:val="00AE55EF"/>
    <w:rsid w:val="00AF3306"/>
    <w:rsid w:val="00B41E96"/>
    <w:rsid w:val="00BA1F71"/>
    <w:rsid w:val="00D04D44"/>
    <w:rsid w:val="00D859ED"/>
    <w:rsid w:val="00E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05D6C-7B1A-4127-9016-4628CD01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AE55EF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AE55E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Heading20">
    <w:name w:val="Heading #2"/>
    <w:basedOn w:val="a"/>
    <w:link w:val="Heading2"/>
    <w:rsid w:val="00AE55EF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theme="minorBidi"/>
      <w:b/>
      <w:bCs/>
      <w:sz w:val="18"/>
      <w:szCs w:val="18"/>
    </w:rPr>
  </w:style>
  <w:style w:type="character" w:customStyle="1" w:styleId="Bodytext20">
    <w:name w:val="Body text (2)_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a3">
    <w:name w:val="List Paragraph"/>
    <w:basedOn w:val="a"/>
    <w:uiPriority w:val="34"/>
    <w:qFormat/>
    <w:rsid w:val="0003741B"/>
    <w:pPr>
      <w:ind w:left="720"/>
      <w:contextualSpacing/>
    </w:pPr>
  </w:style>
  <w:style w:type="table" w:styleId="a4">
    <w:name w:val="Table Grid"/>
    <w:basedOn w:val="a1"/>
    <w:uiPriority w:val="59"/>
    <w:rsid w:val="0003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9E7F8-8845-4DD2-BEE8-2BA1942DB776}"/>
</file>

<file path=customXml/itemProps2.xml><?xml version="1.0" encoding="utf-8"?>
<ds:datastoreItem xmlns:ds="http://schemas.openxmlformats.org/officeDocument/2006/customXml" ds:itemID="{CEEAD00E-01A9-4A4B-ACBD-87953F2C0851}"/>
</file>

<file path=customXml/itemProps3.xml><?xml version="1.0" encoding="utf-8"?>
<ds:datastoreItem xmlns:ds="http://schemas.openxmlformats.org/officeDocument/2006/customXml" ds:itemID="{24FFDA8B-4B5E-4DD2-9554-15D179B5D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СмирновСЕ</dc:creator>
  <cp:lastModifiedBy>Евсикова Юлия Вячеславовна</cp:lastModifiedBy>
  <cp:revision>3</cp:revision>
  <dcterms:created xsi:type="dcterms:W3CDTF">2024-05-21T14:53:00Z</dcterms:created>
  <dcterms:modified xsi:type="dcterms:W3CDTF">2024-05-21T14:57:00Z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