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252A37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55776" w:rsidTr="000D638B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0D638B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8110AA" w:rsidP="008110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>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01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сентября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23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декабря 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252A3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принципы организации образовательного процесса в МЭИ, Правила внутреннего распорядка </w:t>
            </w:r>
            <w:proofErr w:type="gram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FD46D4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функциональными возможностями ЭИОС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, БАРС и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официальным сайтом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ОСЭП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bookmarkStart w:id="0" w:name="_GoBack"/>
            <w:bookmarkEnd w:id="0"/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профил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</w:t>
            </w:r>
            <w:r w:rsidR="00A14857" w:rsidRPr="0006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0640D3" w:rsidRDefault="000640D3" w:rsidP="000640D3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</w:t>
            </w:r>
            <w:proofErr w:type="spell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МЭИ, студенческими организациями МЭИ, деятельностью советов обучающихся и представительных органов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524307" w:rsidRDefault="000640D3" w:rsidP="00D6686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4307">
              <w:rPr>
                <w:rFonts w:ascii="Times New Roman" w:hAnsi="Times New Roman" w:cs="Times New Roman"/>
                <w:sz w:val="28"/>
                <w:szCs w:val="28"/>
              </w:rPr>
              <w:t>Ознакомиться</w:t>
            </w:r>
            <w:r w:rsidRPr="005243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НТБ МЭИ, ее структурой и возможностями. Изучить основы работы с электронным каталогом и поиска литературы.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304B" w:rsidRDefault="00524307" w:rsidP="00F61F5E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5E" w:rsidRPr="0058304B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«Знакомьтесь, это мы</w:t>
            </w:r>
            <w:r w:rsidR="00D668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</w:t>
      </w:r>
      <w:r w:rsidR="000640D3">
        <w:rPr>
          <w:rFonts w:ascii="Times New Roman" w:hAnsi="Times New Roman" w:cs="Times New Roman"/>
          <w:b/>
          <w:sz w:val="28"/>
          <w:szCs w:val="28"/>
        </w:rPr>
        <w:t>ы группы</w:t>
      </w:r>
      <w:r w:rsidRPr="001D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>представля</w:t>
      </w:r>
      <w:r w:rsidR="000640D3">
        <w:rPr>
          <w:rFonts w:ascii="Times New Roman" w:hAnsi="Times New Roman" w:cs="Times New Roman"/>
          <w:b/>
          <w:sz w:val="28"/>
          <w:szCs w:val="28"/>
        </w:rPr>
        <w:t>ют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640D3">
        <w:rPr>
          <w:rFonts w:ascii="Times New Roman" w:hAnsi="Times New Roman" w:cs="Times New Roman"/>
          <w:b/>
          <w:sz w:val="28"/>
          <w:szCs w:val="28"/>
        </w:rPr>
        <w:t>ый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0640D3">
        <w:tc>
          <w:tcPr>
            <w:tcW w:w="4106" w:type="dxa"/>
            <w:vAlign w:val="bottom"/>
          </w:tcPr>
          <w:p w:rsidR="00907DBD" w:rsidRPr="002D3F75" w:rsidRDefault="00D033E3" w:rsidP="000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640D3" w:rsidRDefault="000640D3">
      <w:pPr>
        <w:rPr>
          <w:rFonts w:ascii="Times New Roman" w:hAnsi="Times New Roman" w:cs="Times New Roman"/>
          <w:sz w:val="28"/>
          <w:szCs w:val="28"/>
        </w:rPr>
      </w:pPr>
    </w:p>
    <w:sectPr w:rsidR="000640D3" w:rsidSect="000640D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12FA"/>
    <w:rsid w:val="0006226B"/>
    <w:rsid w:val="000640D3"/>
    <w:rsid w:val="00070442"/>
    <w:rsid w:val="0007777E"/>
    <w:rsid w:val="0008125A"/>
    <w:rsid w:val="00086FEB"/>
    <w:rsid w:val="000A794B"/>
    <w:rsid w:val="000B2E5A"/>
    <w:rsid w:val="000D03E8"/>
    <w:rsid w:val="000D638B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507EE"/>
    <w:rsid w:val="00252A37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24307"/>
    <w:rsid w:val="00555776"/>
    <w:rsid w:val="0058304B"/>
    <w:rsid w:val="0058443B"/>
    <w:rsid w:val="005869A4"/>
    <w:rsid w:val="0059621C"/>
    <w:rsid w:val="005C10E3"/>
    <w:rsid w:val="005D36BE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4408"/>
    <w:rsid w:val="00803168"/>
    <w:rsid w:val="008110AA"/>
    <w:rsid w:val="0081648B"/>
    <w:rsid w:val="00820DE0"/>
    <w:rsid w:val="0083095A"/>
    <w:rsid w:val="008350F1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0448"/>
    <w:rsid w:val="009B2C40"/>
    <w:rsid w:val="009B63D0"/>
    <w:rsid w:val="009D242B"/>
    <w:rsid w:val="009D5B6E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AE7F97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66869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EF4DF9"/>
    <w:rsid w:val="00F4193E"/>
    <w:rsid w:val="00F41D9D"/>
    <w:rsid w:val="00F42559"/>
    <w:rsid w:val="00F44813"/>
    <w:rsid w:val="00F44B03"/>
    <w:rsid w:val="00F51D7D"/>
    <w:rsid w:val="00F61F5E"/>
    <w:rsid w:val="00F82120"/>
    <w:rsid w:val="00F97EAF"/>
    <w:rsid w:val="00FC3E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7BD6D3-9794-48DC-9ED7-FC41D4E7AD7A}"/>
</file>

<file path=customXml/itemProps2.xml><?xml version="1.0" encoding="utf-8"?>
<ds:datastoreItem xmlns:ds="http://schemas.openxmlformats.org/officeDocument/2006/customXml" ds:itemID="{2B3C98EE-6FA8-4C48-B1FF-ABC382059C09}"/>
</file>

<file path=customXml/itemProps3.xml><?xml version="1.0" encoding="utf-8"?>
<ds:datastoreItem xmlns:ds="http://schemas.openxmlformats.org/officeDocument/2006/customXml" ds:itemID="{77AD58C4-6C00-4614-BDA4-CFF5EE525DE7}"/>
</file>

<file path=customXml/itemProps4.xml><?xml version="1.0" encoding="utf-8"?>
<ds:datastoreItem xmlns:ds="http://schemas.openxmlformats.org/officeDocument/2006/customXml" ds:itemID="{859F986D-E3C0-4CEF-B0F3-E19AE9D0B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580 от 11 декабря 2020 года</dc:title>
  <dc:creator>Комарова Валерия Юрьевна</dc:creator>
  <dc:description>Формы отчетности для Учебной практики: ознакомительная практика</dc:description>
  <cp:lastModifiedBy>Admin</cp:lastModifiedBy>
  <cp:revision>14</cp:revision>
  <cp:lastPrinted>2020-09-15T13:42:00Z</cp:lastPrinted>
  <dcterms:created xsi:type="dcterms:W3CDTF">2020-11-06T19:56:00Z</dcterms:created>
  <dcterms:modified xsi:type="dcterms:W3CDTF">2020-11-06T20:53:00Z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