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7A4" w:rsidRPr="004957A4" w:rsidRDefault="004957A4" w:rsidP="004957A4">
      <w:pPr>
        <w:spacing w:after="0" w:line="276" w:lineRule="auto"/>
        <w:contextualSpacing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bookmarkStart w:id="0" w:name="_GoBack"/>
      <w:bookmarkEnd w:id="0"/>
      <w:r w:rsidRPr="004957A4">
        <w:rPr>
          <w:rFonts w:ascii="Times New Roman" w:eastAsia="Calibri" w:hAnsi="Times New Roman" w:cs="Times New Roman"/>
          <w:bCs/>
          <w:sz w:val="24"/>
          <w:szCs w:val="24"/>
        </w:rPr>
        <w:t xml:space="preserve">Приложение </w:t>
      </w:r>
      <w:r w:rsidR="009E5631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4957A4">
        <w:rPr>
          <w:rFonts w:ascii="Times New Roman" w:eastAsia="Calibri" w:hAnsi="Times New Roman" w:cs="Times New Roman"/>
          <w:bCs/>
          <w:sz w:val="24"/>
          <w:szCs w:val="24"/>
        </w:rPr>
        <w:t xml:space="preserve"> к Положению о конкурсе на получение гранта на участие в </w:t>
      </w:r>
      <w:r w:rsidR="00D41F80" w:rsidRPr="00D41F80">
        <w:rPr>
          <w:rFonts w:ascii="Times New Roman" w:eastAsia="Calibri" w:hAnsi="Times New Roman" w:cs="Times New Roman"/>
          <w:bCs/>
          <w:sz w:val="24"/>
          <w:szCs w:val="24"/>
        </w:rPr>
        <w:t>ПНИ 2026/28</w:t>
      </w:r>
    </w:p>
    <w:p w:rsidR="004957A4" w:rsidRPr="004957A4" w:rsidRDefault="004957A4" w:rsidP="004957A4">
      <w:pPr>
        <w:spacing w:after="0" w:line="276" w:lineRule="auto"/>
        <w:ind w:left="720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5631" w:rsidRDefault="009E5631" w:rsidP="004957A4">
      <w:pPr>
        <w:spacing w:after="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57A4" w:rsidRPr="004957A4" w:rsidRDefault="0032573C" w:rsidP="004957A4">
      <w:pPr>
        <w:spacing w:after="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Тематики проектов</w:t>
      </w:r>
      <w:r w:rsidR="00D41F8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41F80" w:rsidRPr="00D41F80">
        <w:rPr>
          <w:rFonts w:ascii="Times New Roman" w:eastAsia="Calibri" w:hAnsi="Times New Roman" w:cs="Times New Roman"/>
          <w:b/>
          <w:sz w:val="24"/>
          <w:szCs w:val="24"/>
        </w:rPr>
        <w:t>ПНИ 2026/28</w:t>
      </w:r>
    </w:p>
    <w:p w:rsidR="00966658" w:rsidRPr="00966658" w:rsidRDefault="00966658" w:rsidP="00966658">
      <w:pPr>
        <w:pStyle w:val="a3"/>
        <w:numPr>
          <w:ilvl w:val="0"/>
          <w:numId w:val="1"/>
        </w:numPr>
        <w:spacing w:before="240" w:after="240" w:line="276" w:lineRule="auto"/>
        <w:ind w:left="1066" w:hanging="35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100821176"/>
      <w:r w:rsidRPr="00966658">
        <w:rPr>
          <w:rFonts w:ascii="Times New Roman" w:eastAsia="Calibri" w:hAnsi="Times New Roman" w:cs="Times New Roman"/>
          <w:sz w:val="24"/>
          <w:szCs w:val="24"/>
        </w:rPr>
        <w:t>Энергетика больших мощностей нового поколения</w:t>
      </w:r>
    </w:p>
    <w:p w:rsidR="00966658" w:rsidRPr="00966658" w:rsidRDefault="00966658" w:rsidP="00966658">
      <w:pPr>
        <w:pStyle w:val="a3"/>
        <w:numPr>
          <w:ilvl w:val="0"/>
          <w:numId w:val="1"/>
        </w:numPr>
        <w:spacing w:before="240" w:after="240" w:line="276" w:lineRule="auto"/>
        <w:ind w:left="1066" w:hanging="35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658">
        <w:rPr>
          <w:rFonts w:ascii="Times New Roman" w:eastAsia="Calibri" w:hAnsi="Times New Roman" w:cs="Times New Roman"/>
          <w:sz w:val="24"/>
          <w:szCs w:val="24"/>
        </w:rPr>
        <w:t>Распределённая и возобновляемая энергетика</w:t>
      </w:r>
    </w:p>
    <w:p w:rsidR="00966658" w:rsidRPr="00966658" w:rsidRDefault="00966658" w:rsidP="00966658">
      <w:pPr>
        <w:pStyle w:val="a3"/>
        <w:numPr>
          <w:ilvl w:val="0"/>
          <w:numId w:val="1"/>
        </w:numPr>
        <w:spacing w:before="240" w:after="240" w:line="276" w:lineRule="auto"/>
        <w:ind w:left="1066" w:hanging="35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658">
        <w:rPr>
          <w:rFonts w:ascii="Times New Roman" w:eastAsia="Calibri" w:hAnsi="Times New Roman" w:cs="Times New Roman"/>
          <w:sz w:val="24"/>
          <w:szCs w:val="24"/>
        </w:rPr>
        <w:t>Водородная энергетика</w:t>
      </w:r>
    </w:p>
    <w:p w:rsidR="00966658" w:rsidRPr="00966658" w:rsidRDefault="00966658" w:rsidP="00966658">
      <w:pPr>
        <w:pStyle w:val="a3"/>
        <w:numPr>
          <w:ilvl w:val="0"/>
          <w:numId w:val="1"/>
        </w:numPr>
        <w:spacing w:before="240" w:after="240" w:line="276" w:lineRule="auto"/>
        <w:ind w:left="1066" w:hanging="35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658">
        <w:rPr>
          <w:rFonts w:ascii="Times New Roman" w:eastAsia="Calibri" w:hAnsi="Times New Roman" w:cs="Times New Roman"/>
          <w:sz w:val="24"/>
          <w:szCs w:val="24"/>
        </w:rPr>
        <w:t>Цифровая энергетика</w:t>
      </w:r>
    </w:p>
    <w:p w:rsidR="00966658" w:rsidRPr="00966658" w:rsidRDefault="00966658" w:rsidP="00966658">
      <w:pPr>
        <w:pStyle w:val="a3"/>
        <w:numPr>
          <w:ilvl w:val="0"/>
          <w:numId w:val="1"/>
        </w:numPr>
        <w:spacing w:before="240" w:after="240" w:line="276" w:lineRule="auto"/>
        <w:ind w:left="1066" w:hanging="35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658">
        <w:rPr>
          <w:rFonts w:ascii="Times New Roman" w:eastAsia="Calibri" w:hAnsi="Times New Roman" w:cs="Times New Roman"/>
          <w:sz w:val="24"/>
          <w:szCs w:val="24"/>
        </w:rPr>
        <w:t>Климатическая трансформация энергетики</w:t>
      </w:r>
    </w:p>
    <w:p w:rsidR="00966658" w:rsidRPr="00966658" w:rsidRDefault="00966658" w:rsidP="00966658">
      <w:pPr>
        <w:pStyle w:val="a3"/>
        <w:numPr>
          <w:ilvl w:val="0"/>
          <w:numId w:val="1"/>
        </w:numPr>
        <w:spacing w:before="240" w:after="240" w:line="276" w:lineRule="auto"/>
        <w:ind w:left="1066" w:hanging="35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658">
        <w:rPr>
          <w:rFonts w:ascii="Times New Roman" w:eastAsia="Calibri" w:hAnsi="Times New Roman" w:cs="Times New Roman"/>
          <w:sz w:val="24"/>
          <w:szCs w:val="24"/>
        </w:rPr>
        <w:t>Электроника, радиотехника и IT</w:t>
      </w:r>
    </w:p>
    <w:p w:rsidR="00966658" w:rsidRPr="00966658" w:rsidRDefault="00966658" w:rsidP="00966658">
      <w:pPr>
        <w:pStyle w:val="a3"/>
        <w:numPr>
          <w:ilvl w:val="0"/>
          <w:numId w:val="1"/>
        </w:numPr>
        <w:spacing w:before="240" w:after="240" w:line="276" w:lineRule="auto"/>
        <w:ind w:left="1066" w:hanging="35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658">
        <w:rPr>
          <w:rFonts w:ascii="Times New Roman" w:eastAsia="Calibri" w:hAnsi="Times New Roman" w:cs="Times New Roman"/>
          <w:sz w:val="24"/>
          <w:szCs w:val="24"/>
        </w:rPr>
        <w:t>Технологии машиностроения и робототехника</w:t>
      </w:r>
    </w:p>
    <w:p w:rsidR="00966658" w:rsidRPr="00966658" w:rsidRDefault="00966658" w:rsidP="00966658">
      <w:pPr>
        <w:pStyle w:val="a3"/>
        <w:numPr>
          <w:ilvl w:val="0"/>
          <w:numId w:val="1"/>
        </w:numPr>
        <w:spacing w:before="240" w:after="240" w:line="276" w:lineRule="auto"/>
        <w:ind w:left="1066" w:hanging="35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658">
        <w:rPr>
          <w:rFonts w:ascii="Times New Roman" w:eastAsia="Calibri" w:hAnsi="Times New Roman" w:cs="Times New Roman"/>
          <w:sz w:val="24"/>
          <w:szCs w:val="24"/>
        </w:rPr>
        <w:t>Аэрокосмические технологии</w:t>
      </w:r>
    </w:p>
    <w:p w:rsidR="00966658" w:rsidRPr="00966658" w:rsidRDefault="00966658" w:rsidP="00966658">
      <w:pPr>
        <w:pStyle w:val="a3"/>
        <w:numPr>
          <w:ilvl w:val="0"/>
          <w:numId w:val="1"/>
        </w:numPr>
        <w:spacing w:before="240" w:after="240" w:line="276" w:lineRule="auto"/>
        <w:ind w:left="1066" w:hanging="35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658">
        <w:rPr>
          <w:rFonts w:ascii="Times New Roman" w:eastAsia="Calibri" w:hAnsi="Times New Roman" w:cs="Times New Roman"/>
          <w:sz w:val="24"/>
          <w:szCs w:val="24"/>
        </w:rPr>
        <w:t>Электрический транспорт</w:t>
      </w:r>
    </w:p>
    <w:bookmarkEnd w:id="1"/>
    <w:p w:rsidR="00B17F21" w:rsidRDefault="00197522"/>
    <w:sectPr w:rsidR="00B17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922F6A"/>
    <w:multiLevelType w:val="hybridMultilevel"/>
    <w:tmpl w:val="EF9240CC"/>
    <w:lvl w:ilvl="0" w:tplc="8F24FD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A4"/>
    <w:rsid w:val="00197522"/>
    <w:rsid w:val="0032573C"/>
    <w:rsid w:val="004957A4"/>
    <w:rsid w:val="0081089E"/>
    <w:rsid w:val="00966658"/>
    <w:rsid w:val="0097463F"/>
    <w:rsid w:val="009E5631"/>
    <w:rsid w:val="00D23232"/>
    <w:rsid w:val="00D41F80"/>
    <w:rsid w:val="00F0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60693B-EA45-421C-B022-44D49997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DC5A96DB89F943B0455E00F438AEBD" ma:contentTypeVersion="0" ma:contentTypeDescription="Создание документа." ma:contentTypeScope="" ma:versionID="30599182b0a89c41130194e44e99363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5455FB-85F6-49AF-B8D5-300116A2EF46}"/>
</file>

<file path=customXml/itemProps2.xml><?xml version="1.0" encoding="utf-8"?>
<ds:datastoreItem xmlns:ds="http://schemas.openxmlformats.org/officeDocument/2006/customXml" ds:itemID="{DE354FDA-7261-4858-B2E1-D342CF1D29F5}"/>
</file>

<file path=customXml/itemProps3.xml><?xml version="1.0" encoding="utf-8"?>
<ds:datastoreItem xmlns:ds="http://schemas.openxmlformats.org/officeDocument/2006/customXml" ds:itemID="{5ABE662A-A928-4672-9978-F1ACDDC192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Кролин Александр Александрович</dc:creator>
  <cp:keywords/>
  <dc:description/>
  <cp:lastModifiedBy>Кролин Александр Александрович</cp:lastModifiedBy>
  <cp:revision>2</cp:revision>
  <dcterms:created xsi:type="dcterms:W3CDTF">2026-06-18T10:49:00Z</dcterms:created>
  <dcterms:modified xsi:type="dcterms:W3CDTF">2026-06-18T10:49:00Z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0x01010093DC5A96DB89F943B0455E00F438AEBD</vt:lpwstr>
  </property>
</Properties>
</file>